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34"/>
        <w:gridCol w:w="107"/>
        <w:gridCol w:w="926"/>
        <w:gridCol w:w="238"/>
        <w:gridCol w:w="891"/>
        <w:gridCol w:w="92"/>
        <w:gridCol w:w="102"/>
        <w:gridCol w:w="908"/>
        <w:gridCol w:w="66"/>
        <w:gridCol w:w="205"/>
        <w:gridCol w:w="1119"/>
        <w:gridCol w:w="346"/>
        <w:gridCol w:w="428"/>
        <w:gridCol w:w="595"/>
        <w:gridCol w:w="198"/>
        <w:gridCol w:w="931"/>
        <w:gridCol w:w="138"/>
        <w:gridCol w:w="1153"/>
        <w:gridCol w:w="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 w:eastAsia="宋体" w:cs="Times New Roman"/>
                <w:bCs/>
                <w:kern w:val="0"/>
                <w:lang w:bidi="ar"/>
              </w:rPr>
            </w:pPr>
            <w:bookmarkStart w:id="0" w:name="_GoBack"/>
            <w:r>
              <w:rPr>
                <w:rStyle w:val="5"/>
                <w:rFonts w:hint="default"/>
                <w:bCs/>
                <w:kern w:val="0"/>
                <w:lang w:bidi="ar"/>
              </w:rPr>
              <w:t>2023年枣庄市市中区域外中小学教师引进调配审批表</w:t>
            </w:r>
            <w:bookmarkEnd w:id="0"/>
          </w:p>
          <w:p>
            <w:pPr>
              <w:pStyle w:val="2"/>
              <w:spacing w:before="156" w:after="156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姓名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性别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出生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年月</w:t>
            </w: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参加工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作时间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民族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籍贯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政治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面貌</w:t>
            </w: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健康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状况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学历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学位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全日制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教育</w:t>
            </w:r>
          </w:p>
        </w:tc>
        <w:tc>
          <w:tcPr>
            <w:tcW w:w="2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毕业院校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及专业</w:t>
            </w:r>
          </w:p>
        </w:tc>
        <w:tc>
          <w:tcPr>
            <w:tcW w:w="348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4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在职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教育</w:t>
            </w:r>
          </w:p>
        </w:tc>
        <w:tc>
          <w:tcPr>
            <w:tcW w:w="2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毕业院校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及专业</w:t>
            </w:r>
          </w:p>
        </w:tc>
        <w:tc>
          <w:tcPr>
            <w:tcW w:w="348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4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现工作单位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及职务职级、职称</w:t>
            </w:r>
          </w:p>
        </w:tc>
        <w:tc>
          <w:tcPr>
            <w:tcW w:w="2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单位性质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及经费形式</w:t>
            </w: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类型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拟调入单位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及职务职级、职称</w:t>
            </w:r>
          </w:p>
        </w:tc>
        <w:tc>
          <w:tcPr>
            <w:tcW w:w="2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7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单位性质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及经费形式</w:t>
            </w:r>
          </w:p>
        </w:tc>
        <w:tc>
          <w:tcPr>
            <w:tcW w:w="12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类型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1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7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学</w:t>
            </w:r>
          </w:p>
          <w:p>
            <w:pPr>
              <w:widowControl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工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作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简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历</w:t>
            </w:r>
          </w:p>
        </w:tc>
        <w:tc>
          <w:tcPr>
            <w:tcW w:w="8521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521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521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521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上一年年度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考核结果</w:t>
            </w:r>
          </w:p>
        </w:tc>
        <w:tc>
          <w:tcPr>
            <w:tcW w:w="74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调配事由</w:t>
            </w:r>
          </w:p>
        </w:tc>
        <w:tc>
          <w:tcPr>
            <w:tcW w:w="74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2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家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庭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主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要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成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员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及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重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要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社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会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关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>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姓名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出生年月</w:t>
            </w: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调出单位意见</w:t>
            </w:r>
          </w:p>
        </w:tc>
        <w:tc>
          <w:tcPr>
            <w:tcW w:w="326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调出主管部门意见</w:t>
            </w: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调出地人社部门意见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  <w:jc w:val="center"/>
        </w:trPr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  <w:tc>
          <w:tcPr>
            <w:tcW w:w="326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调入单位意见</w:t>
            </w:r>
          </w:p>
        </w:tc>
        <w:tc>
          <w:tcPr>
            <w:tcW w:w="32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调入主管部门意见</w:t>
            </w: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调入地人社部门意见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3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  <w:tc>
          <w:tcPr>
            <w:tcW w:w="32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  <w:tc>
          <w:tcPr>
            <w:tcW w:w="3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lang w:bidi="ar"/>
              </w:rPr>
            </w:pPr>
            <w:r>
              <w:rPr>
                <w:rStyle w:val="6"/>
                <w:rFonts w:hint="eastAsia" w:hAnsi="Times New Roman"/>
                <w:lang w:bidi="ar"/>
              </w:rPr>
              <w:t>（盖章）</w:t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br w:type="textWrapping"/>
            </w:r>
            <w:r>
              <w:rPr>
                <w:rStyle w:val="6"/>
                <w:rFonts w:hint="eastAsia" w:hAnsi="Times New Roman"/>
                <w:lang w:bidi="ar"/>
              </w:rPr>
              <w:t xml:space="preserve">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注：1、本表一式五份，组织、编办、教育、人社及本人档案各存一份。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2、盖章时签署书面意见。</w:t>
            </w:r>
          </w:p>
        </w:tc>
      </w:tr>
    </w:tbl>
    <w:p>
      <w:pPr>
        <w:pStyle w:val="2"/>
        <w:spacing w:beforeLines="0" w:afterLines="0" w:line="20" w:lineRule="exact"/>
        <w:ind w:firstLine="0" w:firstLineChars="0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4299"/>
    <w:rsid w:val="25263171"/>
    <w:rsid w:val="5E7A3C27"/>
    <w:rsid w:val="78165C8C"/>
    <w:rsid w:val="7C8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91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2023-07-26T09:24:00Z</dcterms:created>
  <dc:creator>lirong</dc:creator>
  <cp:lastModifiedBy>lirong</cp:lastModifiedBy>
  <dcterms:modified xsi:type="dcterms:W3CDTF">2023-07-26T09:27:14Z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