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hint="default" w:ascii="方正小标宋_GBK" w:eastAsia="方正小标宋_GBK"/>
          <w:w w:val="9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</w:t>
      </w:r>
      <w:r>
        <w:rPr>
          <w:rFonts w:hint="eastAsia" w:ascii="方正小标宋_GBK" w:eastAsia="方正小标宋_GBK"/>
          <w:w w:val="90"/>
          <w:sz w:val="44"/>
          <w:szCs w:val="44"/>
          <w:lang w:val="en-US" w:eastAsia="zh-CN"/>
        </w:rPr>
        <w:t>未能按时领取的说明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领取人</w:t>
      </w:r>
      <w:r>
        <w:rPr>
          <w:rFonts w:hint="eastAsia" w:ascii="仿宋_GB2312" w:eastAsia="仿宋_GB2312"/>
          <w:sz w:val="32"/>
          <w:szCs w:val="32"/>
        </w:rPr>
        <w:t>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无法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于8月9日前到西夏区</w:t>
      </w:r>
      <w:r>
        <w:rPr>
          <w:rFonts w:hint="eastAsia" w:ascii="仿宋_GB2312" w:eastAsia="仿宋_GB2312"/>
          <w:sz w:val="32"/>
          <w:szCs w:val="32"/>
        </w:rPr>
        <w:t>教育局领取教师资格证书及《教师资格认定申请表》，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拟计划于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日前往教育局领取教师以上材料。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8月31日前）</w:t>
      </w:r>
      <w:r>
        <w:rPr>
          <w:rFonts w:hint="eastAsia" w:ascii="仿宋_GB2312" w:hAnsi="仿宋_GB2312" w:eastAsia="仿宋_GB2312" w:cs="仿宋_GB2312"/>
          <w:sz w:val="32"/>
          <w:szCs w:val="32"/>
        </w:rPr>
        <w:t>未领取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，相关《教师资格证书》《教师资格认定申请表》及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认定结果均按未能如期毕业和无人申领资料处理。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领取人：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/>
    <w:p/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MzRmYjg5ZDA4MTc0N2M2NDE1NTJhNTNhODM2MjUifQ=="/>
  </w:docVars>
  <w:rsids>
    <w:rsidRoot w:val="46ED2501"/>
    <w:rsid w:val="216A2139"/>
    <w:rsid w:val="2BD33E9B"/>
    <w:rsid w:val="46ED2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3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2022-05-12T08:15:00Z</dcterms:created>
  <dc:creator>不哭不鬧不炫耀</dc:creator>
  <cp:lastModifiedBy>Administrator</cp:lastModifiedBy>
  <cp:lastPrinted>2023-07-19T02:13:41Z</cp:lastPrinted>
  <dcterms:modified xsi:type="dcterms:W3CDTF">2023-07-19T02:14:42Z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8948DB1B54C44C62B85E825297BABCF6</vt:lpwstr>
  </property>
</Properties>
</file>