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Style w:val="5"/>
          <w:rFonts w:ascii="方正小标宋简体" w:eastAsia="方正小标宋简体" w:cs="宋体"/>
          <w:sz w:val="44"/>
          <w:szCs w:val="44"/>
        </w:rPr>
      </w:pPr>
      <w:r>
        <w:rPr>
          <w:rStyle w:val="5"/>
          <w:rFonts w:hint="eastAsia" w:ascii="方正小标宋简体" w:eastAsia="方正小标宋简体" w:cs="宋体"/>
          <w:sz w:val="44"/>
          <w:szCs w:val="44"/>
          <w:lang w:val="en-US" w:eastAsia="zh-CN"/>
        </w:rPr>
        <w:t>诚信报考</w:t>
      </w:r>
      <w:r>
        <w:rPr>
          <w:rStyle w:val="5"/>
          <w:rFonts w:hint="eastAsia" w:ascii="方正小标宋简体" w:eastAsia="方正小标宋简体" w:cs="宋体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jc w:val="both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山阴县2023</w:t>
      </w:r>
      <w:r>
        <w:rPr>
          <w:rFonts w:hint="eastAsia" w:ascii="仿宋_GB2312" w:eastAsia="仿宋_GB2312"/>
          <w:color w:val="000000"/>
          <w:sz w:val="30"/>
          <w:szCs w:val="30"/>
        </w:rPr>
        <w:t>年山阴县招聘到村（社区）工作大学生和事业单位工作人员公告》及《事业单位公开招聘违纪违规处理规定》等资料，清楚并理解其内容。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590" w:firstLineChars="196"/>
        <w:jc w:val="both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四、认真履行报考人员的各项义务；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五、遵守考试纪律，服从考试安排，不舞弊或协助他人舞弊；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ascii="仿宋_GB2312" w:eastAsia="仿宋_GB2312"/>
          <w:color w:val="000000"/>
          <w:sz w:val="30"/>
          <w:szCs w:val="30"/>
        </w:rPr>
        <w:t>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未在规定时间内领取《准考证》的。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 w:firstLineChars="200"/>
        <w:textAlignment w:val="auto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4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eastAsia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七、整个招聘考试期间，</w:t>
      </w:r>
      <w:r>
        <w:rPr>
          <w:rFonts w:hint="eastAsia" w:ascii="仿宋_GB2312" w:eastAsia="仿宋_GB2312"/>
          <w:sz w:val="30"/>
          <w:szCs w:val="30"/>
        </w:rPr>
        <w:t>考生本人保证通讯畅通，因通讯不畅造成的后果，</w:t>
      </w:r>
      <w:r>
        <w:rPr>
          <w:rFonts w:hint="eastAsia" w:ascii="仿宋_GB2312" w:eastAsia="仿宋_GB2312"/>
          <w:color w:val="000000"/>
          <w:sz w:val="30"/>
          <w:szCs w:val="30"/>
        </w:rPr>
        <w:t>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八、</w:t>
      </w:r>
      <w:r>
        <w:rPr>
          <w:rFonts w:hint="eastAsia" w:ascii="仿宋_GB2312" w:eastAsia="仿宋_GB2312"/>
          <w:color w:val="000000"/>
          <w:spacing w:val="-8"/>
          <w:sz w:val="30"/>
          <w:szCs w:val="30"/>
        </w:rPr>
        <w:t>本人会及时查看</w:t>
      </w:r>
      <w:r>
        <w:rPr>
          <w:rFonts w:hint="eastAsia" w:ascii="仿宋_GB2312" w:eastAsia="仿宋_GB2312"/>
          <w:sz w:val="30"/>
          <w:szCs w:val="30"/>
          <w:lang w:eastAsia="zh-CN"/>
        </w:rPr>
        <w:t>山阴县政府网</w:t>
      </w: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lang w:val="en-US" w:eastAsia="zh-CN"/>
        </w:rPr>
        <w:t>以</w:t>
      </w:r>
      <w:r>
        <w:rPr>
          <w:rFonts w:hint="eastAsia" w:ascii="仿宋_GB2312" w:eastAsia="仿宋_GB2312"/>
          <w:color w:val="000000"/>
          <w:spacing w:val="-14"/>
          <w:sz w:val="30"/>
          <w:szCs w:val="30"/>
        </w:rPr>
        <w:t>上</w:t>
      </w:r>
      <w:r>
        <w:rPr>
          <w:rFonts w:hint="eastAsia" w:ascii="仿宋_GB2312" w:eastAsia="仿宋_GB2312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对违反以上承诺所造成的后果，本人自愿承担全部责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45"/>
        <w:jc w:val="left"/>
        <w:textAlignment w:val="auto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245" w:firstLineChars="415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827331"/>
    <w:multiLevelType w:val="multilevel"/>
    <w:tmpl w:val="6D827331"/>
    <w:lvl w:ilvl="0" w:tentative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MGVlYTllMTJmNjY0N2I1ZGFkZTA0YmVlNDE0OTgifQ=="/>
  </w:docVars>
  <w:rsids>
    <w:rsidRoot w:val="0C565500"/>
    <w:rsid w:val="0C565500"/>
    <w:rsid w:val="264737A6"/>
    <w:rsid w:val="39EC5590"/>
    <w:rsid w:val="3F6178B5"/>
    <w:rsid w:val="6FE2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464</Words>
  <Characters>475</Characters>
  <Lines>0</Lines>
  <Paragraphs>0</Paragraphs>
  <TotalTime>2</TotalTime>
  <ScaleCrop>false</ScaleCrop>
  <LinksUpToDate>false</LinksUpToDate>
  <CharactersWithSpaces>501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2023-06-20T00:34:00Z</dcterms:created>
  <dc:creator>Administrator</dc:creator>
  <cp:lastModifiedBy>西西</cp:lastModifiedBy>
  <cp:lastPrinted>2023-07-19T06:40:57Z</cp:lastPrinted>
  <dcterms:modified xsi:type="dcterms:W3CDTF">2023-07-19T06:44:43Z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A0F0CDA466C84945B333BF10B2B6E10D_13</vt:lpwstr>
  </property>
</Properties>
</file>