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/>
        <w:jc w:val="both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/>
        <w:jc w:val="center"/>
        <w:textAlignment w:val="auto"/>
        <w:rPr>
          <w:rFonts w:hint="eastAsia" w:ascii="仿宋_GB2312"/>
          <w:szCs w:val="32"/>
        </w:rPr>
      </w:pPr>
    </w:p>
    <w:p>
      <w:pPr>
        <w:widowControl/>
        <w:spacing w:line="640" w:lineRule="atLeast"/>
        <w:jc w:val="center"/>
        <w:rPr>
          <w:rFonts w:hint="eastAsia" w:ascii="仿宋_GB2312" w:hAnsi="Calibri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Calibri" w:eastAsia="仿宋_GB2312" w:cs="宋体"/>
          <w:b/>
          <w:bCs/>
          <w:kern w:val="0"/>
          <w:sz w:val="36"/>
          <w:szCs w:val="36"/>
          <w:lang w:eastAsia="zh-CN"/>
        </w:rPr>
        <w:t>202</w:t>
      </w:r>
      <w:r>
        <w:rPr>
          <w:rFonts w:hint="eastAsia" w:ascii="仿宋_GB2312" w:hAnsi="Calibri" w:eastAsia="仿宋_GB2312" w:cs="宋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hAnsi="Calibri" w:eastAsia="仿宋_GB2312" w:cs="宋体"/>
          <w:b/>
          <w:bCs/>
          <w:kern w:val="0"/>
          <w:sz w:val="36"/>
          <w:szCs w:val="36"/>
        </w:rPr>
        <w:t>年太原市特岗教师招聘面试使用教材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/>
        <w:jc w:val="center"/>
        <w:textAlignment w:val="auto"/>
        <w:rPr>
          <w:rFonts w:hint="eastAsia" w:ascii="仿宋_GB2312"/>
          <w:szCs w:val="32"/>
        </w:rPr>
      </w:pPr>
    </w:p>
    <w:tbl>
      <w:tblPr>
        <w:tblStyle w:val="3"/>
        <w:tblpPr w:leftFromText="180" w:rightFromText="180" w:vertAnchor="text" w:horzAnchor="page" w:tblpX="1439" w:tblpY="220"/>
        <w:tblOverlap w:val="never"/>
        <w:tblW w:w="9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3553"/>
        <w:gridCol w:w="4000"/>
      </w:tblGrid>
      <w:tr>
        <w:trPr>
          <w:trHeight w:val="72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 w:cs="宋体"/>
                <w:color w:val="000000"/>
                <w:kern w:val="0"/>
                <w:sz w:val="28"/>
                <w:szCs w:val="28"/>
              </w:rPr>
              <w:t>学 科</w:t>
            </w:r>
          </w:p>
        </w:tc>
        <w:tc>
          <w:tcPr>
            <w:tcW w:w="3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 w:cs="宋体"/>
                <w:color w:val="000000"/>
                <w:kern w:val="0"/>
                <w:sz w:val="28"/>
                <w:szCs w:val="28"/>
              </w:rPr>
              <w:t>小 学</w:t>
            </w:r>
          </w:p>
        </w:tc>
        <w:tc>
          <w:tcPr>
            <w:tcW w:w="4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黑体" w:hAnsi="Calibri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 w:cs="宋体"/>
                <w:color w:val="000000"/>
                <w:kern w:val="0"/>
                <w:sz w:val="28"/>
                <w:szCs w:val="28"/>
              </w:rPr>
              <w:t>初 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1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语文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1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数学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江苏教育出版社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Calibri" w:eastAsia="仿宋_GB2312" w:cs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北京师范大学出版社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1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上海教育出版社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1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---------------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化学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---------------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人民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1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历史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---------------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音乐</w:t>
            </w:r>
          </w:p>
        </w:tc>
        <w:tc>
          <w:tcPr>
            <w:tcW w:w="3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人民音乐出版社</w:t>
            </w:r>
          </w:p>
        </w:tc>
        <w:tc>
          <w:tcPr>
            <w:tcW w:w="4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Calibri" w:eastAsia="仿宋_GB2312" w:cs="宋体"/>
                <w:color w:val="000000"/>
                <w:kern w:val="0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---------------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Calibri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体育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与健康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---------------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1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ind w:firstLine="140"/>
              <w:jc w:val="center"/>
              <w:rPr>
                <w:rFonts w:hint="default" w:ascii="仿宋_GB2312" w:hAnsi="Calibri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道德与法治</w:t>
            </w:r>
          </w:p>
        </w:tc>
        <w:tc>
          <w:tcPr>
            <w:tcW w:w="3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---------------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 w:hRule="atLeast"/>
        </w:trPr>
        <w:tc>
          <w:tcPr>
            <w:tcW w:w="97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atLeast"/>
              <w:ind w:left="281" w:hanging="686"/>
              <w:rPr>
                <w:rFonts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说 说明：</w:t>
            </w:r>
          </w:p>
          <w:p>
            <w:pPr>
              <w:widowControl/>
              <w:spacing w:line="600" w:lineRule="atLeast"/>
              <w:ind w:firstLine="562" w:firstLineChars="200"/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1.以上教材均选用太原市中小学现行版本教材。</w:t>
            </w:r>
          </w:p>
          <w:p>
            <w:pPr>
              <w:widowControl/>
              <w:spacing w:line="600" w:lineRule="atLeast"/>
              <w:ind w:left="840" w:leftChars="266" w:hanging="281" w:hangingChars="100"/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2.小学教材选择为</w:t>
            </w: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年级；初中教材选择为</w:t>
            </w: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、八年级</w:t>
            </w: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物理学科为</w:t>
            </w:r>
            <w:bookmarkStart w:id="0" w:name="_GoBack"/>
            <w:bookmarkEnd w:id="0"/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八、九年级，化学学科为九年级</w:t>
            </w: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hAnsi="Calibri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600" w:lineRule="atLeast"/>
              <w:ind w:firstLine="562" w:firstLineChars="200"/>
              <w:jc w:val="left"/>
              <w:rPr>
                <w:rFonts w:ascii="仿宋_GB2312" w:hAnsi="Calibri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楷体_GB2312" w:hAnsi="Calibri" w:eastAsia="楷体_GB2312" w:cs="宋体"/>
                <w:b/>
                <w:bCs/>
                <w:kern w:val="0"/>
                <w:sz w:val="28"/>
                <w:szCs w:val="28"/>
              </w:rPr>
              <w:t>不讲起始课和复习课。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zY4NTIxYWE2OWJlOTAzNGUyNDJmOWNkNmE5NWUifQ=="/>
  </w:docVars>
  <w:rsids>
    <w:rsidRoot w:val="24A44D3C"/>
    <w:rsid w:val="00436BDE"/>
    <w:rsid w:val="05EC3993"/>
    <w:rsid w:val="24A44D3C"/>
    <w:rsid w:val="2EE5222E"/>
    <w:rsid w:val="42B33AAF"/>
    <w:rsid w:val="54A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line="560" w:lineRule="exact"/>
      <w:ind w:firstLine="641"/>
    </w:pPr>
    <w:rPr>
      <w:rFonts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293</Characters>
  <Lines>0</Lines>
  <Paragraphs>0</Paragraphs>
  <TotalTime>10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2022-08-04T06:05:00Z</dcterms:created>
  <dc:creator>Demas</dc:creator>
  <cp:lastModifiedBy>hp</cp:lastModifiedBy>
  <cp:lastPrinted>2023-07-17T09:53:34Z</cp:lastPrinted>
  <dcterms:modified xsi:type="dcterms:W3CDTF">2023-07-17T10:20:35Z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5178ED65127B4A72941A1D84831F268C_13</vt:lpwstr>
  </property>
</Properties>
</file>