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bookmarkStart w:id="0" w:name="_GoBack"/>
      <w:r>
        <w:rPr>
          <w:rFonts w:hint="eastAsia" w:ascii="方正仿宋_GBK" w:eastAsia="方正仿宋_GBK" w:cs="方正仿宋_GBK"/>
          <w:b/>
          <w:sz w:val="36"/>
          <w:szCs w:val="36"/>
        </w:rPr>
        <w:t>渝北区仙桃社区卫生服务中心公开招聘临时工作人员岗位情况一览表</w:t>
      </w:r>
      <w:bookmarkEnd w:id="0"/>
    </w:p>
    <w:tbl>
      <w:tblPr>
        <w:tblStyle w:val="4"/>
        <w:tblpPr w:leftFromText="180" w:rightFromText="180" w:vertAnchor="text" w:tblpX="-98" w:tblpY="421"/>
        <w:tblW w:w="14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353"/>
        <w:gridCol w:w="947"/>
        <w:gridCol w:w="1500"/>
        <w:gridCol w:w="1962"/>
        <w:gridCol w:w="917"/>
        <w:gridCol w:w="2440"/>
        <w:gridCol w:w="3413"/>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33"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353"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947"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10232"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1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33" w:type="dxa"/>
            <w:vMerge w:val="continue"/>
            <w:noWrap w:val="0"/>
            <w:vAlign w:val="center"/>
          </w:tcPr>
          <w:p>
            <w:pPr>
              <w:spacing w:line="570" w:lineRule="exact"/>
              <w:jc w:val="center"/>
              <w:rPr>
                <w:rFonts w:hint="eastAsia" w:ascii="方正仿宋_GBK" w:eastAsia="方正仿宋_GBK"/>
                <w:w w:val="90"/>
                <w:sz w:val="28"/>
                <w:szCs w:val="28"/>
              </w:rPr>
            </w:pPr>
          </w:p>
        </w:tc>
        <w:tc>
          <w:tcPr>
            <w:tcW w:w="1353" w:type="dxa"/>
            <w:vMerge w:val="continue"/>
            <w:noWrap w:val="0"/>
            <w:vAlign w:val="center"/>
          </w:tcPr>
          <w:p>
            <w:pPr>
              <w:spacing w:line="570" w:lineRule="exact"/>
              <w:jc w:val="center"/>
              <w:rPr>
                <w:rFonts w:hint="eastAsia" w:ascii="方正仿宋_GBK" w:eastAsia="方正仿宋_GBK"/>
                <w:w w:val="90"/>
                <w:sz w:val="28"/>
                <w:szCs w:val="28"/>
              </w:rPr>
            </w:pPr>
          </w:p>
        </w:tc>
        <w:tc>
          <w:tcPr>
            <w:tcW w:w="947" w:type="dxa"/>
            <w:vMerge w:val="continue"/>
            <w:noWrap w:val="0"/>
            <w:vAlign w:val="center"/>
          </w:tcPr>
          <w:p>
            <w:pPr>
              <w:spacing w:line="570" w:lineRule="exact"/>
              <w:jc w:val="center"/>
              <w:rPr>
                <w:rFonts w:hint="eastAsia" w:ascii="方正仿宋_GBK" w:eastAsia="方正仿宋_GBK"/>
                <w:w w:val="90"/>
                <w:sz w:val="28"/>
                <w:szCs w:val="28"/>
              </w:rPr>
            </w:pP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1962"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17"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24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413"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17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353"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中医师</w:t>
            </w:r>
          </w:p>
        </w:tc>
        <w:tc>
          <w:tcPr>
            <w:tcW w:w="947"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1962"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中医学类专业</w:t>
            </w:r>
          </w:p>
        </w:tc>
        <w:tc>
          <w:tcPr>
            <w:tcW w:w="917"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244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hAnsi="方正仿宋_GBK" w:eastAsia="方正仿宋_GBK" w:cs="方正仿宋_GBK"/>
                <w:kern w:val="0"/>
                <w:sz w:val="28"/>
                <w:szCs w:val="28"/>
                <w:lang w:val="en-US" w:eastAsia="zh-CN"/>
              </w:rPr>
              <w:t>40</w:t>
            </w:r>
            <w:r>
              <w:rPr>
                <w:rFonts w:hint="eastAsia" w:ascii="方正仿宋_GBK" w:hAnsi="方正仿宋_GBK" w:eastAsia="方正仿宋_GBK" w:cs="方正仿宋_GBK"/>
                <w:kern w:val="0"/>
                <w:sz w:val="28"/>
                <w:szCs w:val="28"/>
                <w:lang w:eastAsia="zh-CN"/>
              </w:rPr>
              <w:t>周岁及以下</w:t>
            </w:r>
          </w:p>
        </w:tc>
        <w:tc>
          <w:tcPr>
            <w:tcW w:w="3413" w:type="dxa"/>
            <w:noWrap w:val="0"/>
            <w:vAlign w:val="center"/>
          </w:tcPr>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大专及以上学历</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具有</w:t>
            </w:r>
            <w:r>
              <w:rPr>
                <w:rFonts w:hint="eastAsia" w:ascii="方正仿宋_GBK" w:hAnsi="方正仿宋_GBK" w:eastAsia="方正仿宋_GBK" w:cs="方正仿宋_GBK"/>
                <w:kern w:val="0"/>
                <w:sz w:val="28"/>
                <w:szCs w:val="28"/>
                <w:lang w:eastAsia="zh-CN"/>
              </w:rPr>
              <w:t>执业医师资格证，年龄</w:t>
            </w:r>
            <w:r>
              <w:rPr>
                <w:rFonts w:hint="eastAsia" w:ascii="方正仿宋_GBK" w:hAnsi="方正仿宋_GBK" w:eastAsia="方正仿宋_GBK" w:cs="方正仿宋_GBK"/>
                <w:kern w:val="0"/>
                <w:sz w:val="28"/>
                <w:szCs w:val="28"/>
                <w:lang w:val="en-US" w:eastAsia="zh-CN"/>
              </w:rPr>
              <w:t>40</w:t>
            </w:r>
            <w:r>
              <w:rPr>
                <w:rFonts w:hint="eastAsia" w:ascii="方正仿宋_GBK" w:hAnsi="方正仿宋_GBK" w:eastAsia="方正仿宋_GBK" w:cs="方正仿宋_GBK"/>
                <w:kern w:val="0"/>
                <w:sz w:val="28"/>
                <w:szCs w:val="28"/>
              </w:rPr>
              <w:t>周岁及以下</w:t>
            </w:r>
            <w:r>
              <w:rPr>
                <w:rFonts w:hint="eastAsia" w:ascii="方正仿宋_GBK" w:hAnsi="方正仿宋_GBK" w:eastAsia="方正仿宋_GBK" w:cs="方正仿宋_GBK"/>
                <w:kern w:val="0"/>
                <w:sz w:val="28"/>
                <w:szCs w:val="28"/>
                <w:lang w:eastAsia="zh-CN"/>
              </w:rPr>
              <w:t>；具有主治医师资格证及以上，年龄可放宽至</w:t>
            </w:r>
            <w:r>
              <w:rPr>
                <w:rFonts w:hint="eastAsia" w:ascii="方正仿宋_GBK" w:hAnsi="方正仿宋_GBK" w:eastAsia="方正仿宋_GBK" w:cs="方正仿宋_GBK"/>
                <w:kern w:val="0"/>
                <w:sz w:val="28"/>
                <w:szCs w:val="28"/>
                <w:lang w:val="en-US" w:eastAsia="zh-CN"/>
              </w:rPr>
              <w:t>45周岁。</w:t>
            </w:r>
          </w:p>
        </w:tc>
        <w:tc>
          <w:tcPr>
            <w:tcW w:w="117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833" w:type="dxa"/>
            <w:noWrap w:val="0"/>
            <w:vAlign w:val="center"/>
          </w:tcPr>
          <w:p>
            <w:pPr>
              <w:spacing w:line="570" w:lineRule="exact"/>
              <w:jc w:val="center"/>
              <w:rPr>
                <w:rFonts w:hint="default"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2</w:t>
            </w:r>
          </w:p>
        </w:tc>
        <w:tc>
          <w:tcPr>
            <w:tcW w:w="1353"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sz w:val="28"/>
                <w:szCs w:val="28"/>
                <w:lang w:val="en-US" w:eastAsia="zh-CN"/>
              </w:rPr>
              <w:t>临床护士</w:t>
            </w:r>
          </w:p>
        </w:tc>
        <w:tc>
          <w:tcPr>
            <w:tcW w:w="947" w:type="dxa"/>
            <w:noWrap w:val="0"/>
            <w:vAlign w:val="center"/>
          </w:tcPr>
          <w:p>
            <w:pPr>
              <w:spacing w:line="570" w:lineRule="exact"/>
              <w:jc w:val="center"/>
              <w:rPr>
                <w:rFonts w:hint="default"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1</w:t>
            </w:r>
          </w:p>
        </w:tc>
        <w:tc>
          <w:tcPr>
            <w:tcW w:w="15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大专及以上</w:t>
            </w:r>
          </w:p>
        </w:tc>
        <w:tc>
          <w:tcPr>
            <w:tcW w:w="1962" w:type="dxa"/>
            <w:noWrap w:val="0"/>
            <w:vAlign w:val="center"/>
          </w:tcPr>
          <w:p>
            <w:pPr>
              <w:spacing w:line="570" w:lineRule="exact"/>
              <w:jc w:val="left"/>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eastAsia="zh-CN"/>
              </w:rPr>
              <w:t>护理学、护理专业</w:t>
            </w:r>
          </w:p>
        </w:tc>
        <w:tc>
          <w:tcPr>
            <w:tcW w:w="917"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244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35</w:t>
            </w:r>
            <w:r>
              <w:rPr>
                <w:rFonts w:hint="eastAsia" w:ascii="方正仿宋_GBK" w:eastAsia="方正仿宋_GBK"/>
                <w:w w:val="90"/>
                <w:sz w:val="28"/>
                <w:szCs w:val="28"/>
              </w:rPr>
              <w:t>周岁及以下</w:t>
            </w:r>
          </w:p>
        </w:tc>
        <w:tc>
          <w:tcPr>
            <w:tcW w:w="3413" w:type="dxa"/>
            <w:noWrap w:val="0"/>
            <w:vAlign w:val="center"/>
          </w:tcPr>
          <w:p>
            <w:pPr>
              <w:spacing w:line="0" w:lineRule="atLeast"/>
              <w:jc w:val="left"/>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，护士执业资格</w:t>
            </w:r>
            <w:r>
              <w:rPr>
                <w:rFonts w:hint="eastAsia" w:ascii="方正仿宋_GBK" w:hAnsi="方正仿宋_GBK" w:eastAsia="方正仿宋_GBK" w:cs="方正仿宋_GBK"/>
                <w:kern w:val="0"/>
                <w:sz w:val="28"/>
                <w:szCs w:val="28"/>
                <w:lang w:val="en-US" w:eastAsia="zh-CN"/>
              </w:rPr>
              <w:t>。</w:t>
            </w:r>
          </w:p>
        </w:tc>
        <w:tc>
          <w:tcPr>
            <w:tcW w:w="1170" w:type="dxa"/>
            <w:noWrap w:val="0"/>
            <w:vAlign w:val="center"/>
          </w:tcPr>
          <w:p>
            <w:pPr>
              <w:spacing w:line="570" w:lineRule="exact"/>
              <w:jc w:val="center"/>
              <w:rPr>
                <w:rFonts w:ascii="方正仿宋_GBK" w:eastAsia="方正仿宋_GBK"/>
                <w:w w:val="90"/>
                <w:kern w:val="2"/>
                <w:sz w:val="28"/>
                <w:szCs w:val="28"/>
                <w:lang w:val="en-US" w:eastAsia="zh-CN" w:bidi="ar-SA"/>
              </w:rPr>
            </w:pPr>
          </w:p>
        </w:tc>
      </w:tr>
    </w:tbl>
    <w:p>
      <w:pPr>
        <w:spacing w:line="570" w:lineRule="exact"/>
        <w:rPr>
          <w:rFonts w:hint="default" w:ascii="方正仿宋_GBK" w:eastAsia="方正仿宋_GBK"/>
          <w:w w:val="90"/>
          <w:sz w:val="30"/>
          <w:szCs w:val="30"/>
          <w:lang w:val="en-US" w:eastAsia="zh-CN"/>
        </w:rPr>
      </w:pPr>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p>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GY2OGVhMjE3OTc1MTc0MWIxOGI2ZWJkNDIyM2UifQ=="/>
  </w:docVars>
  <w:rsids>
    <w:rsidRoot w:val="5C9E278B"/>
    <w:rsid w:val="5C9E2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192</Words>
  <Characters>207</Characters>
  <Lines>0</Lines>
  <Paragraphs>0</Paragraphs>
  <TotalTime>1</TotalTime>
  <ScaleCrop>false</ScaleCrop>
  <LinksUpToDate>false</LinksUpToDate>
  <CharactersWithSpaces>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2023-07-18T02:12:00Z</dcterms:created>
  <dc:creator>等等</dc:creator>
  <cp:lastModifiedBy>等等</cp:lastModifiedBy>
  <dcterms:modified xsi:type="dcterms:W3CDTF">2023-07-18T02:13:42Z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4F8F45D63CBA41AD95958C3FCB6D0403_11</vt:lpwstr>
  </property>
</Properties>
</file>