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附件4</w:t>
      </w:r>
    </w:p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 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color w:val="auto"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兹证明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color w:val="auto"/>
          <w:sz w:val="30"/>
          <w:szCs w:val="30"/>
        </w:rPr>
        <w:t>（身份证号码：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）为我单位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color w:val="auto"/>
          <w:sz w:val="30"/>
          <w:szCs w:val="30"/>
        </w:rPr>
        <w:t>员工，于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月至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月在我单位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30"/>
          <w:szCs w:val="30"/>
        </w:rPr>
        <w:t>工作，现聘职称为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>。我单位现级别为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0"/>
          <w:szCs w:val="30"/>
        </w:rPr>
        <w:t>级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color w:val="auto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该同志在我单位工作期间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color w:val="auto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67077FB5"/>
    <w:rsid w:val="670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2023-07-17T03:32:00Z</dcterms:created>
  <dc:creator>Zhenf</dc:creator>
  <cp:lastModifiedBy>Zhenf</cp:lastModifiedBy>
  <dcterms:modified xsi:type="dcterms:W3CDTF">2023-07-17T03:33:37Z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20DBC91190054EEABFF8B43E104504A5_11</vt:lpwstr>
  </property>
</Properties>
</file>