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附件3</w:t>
      </w:r>
    </w:p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惠州市第一人民医院应聘工作微信群二维码</w:t>
      </w:r>
    </w:p>
    <w:p>
      <w:pPr>
        <w:pStyle w:val="2"/>
        <w:rPr>
          <w:rFonts w:hint="eastAsia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  <w:bookmarkStart w:id="0" w:name="_GoBack"/>
      <w:r>
        <w:rPr>
          <w:rFonts w:hint="eastAsia" w:eastAsia="宋体"/>
          <w:color w:val="auto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1466215</wp:posOffset>
            </wp:positionH>
            <wp:positionV relativeFrom="paragraph">
              <wp:posOffset>56515</wp:posOffset>
            </wp:positionV>
            <wp:extent cx="2393950" cy="3472180"/>
            <wp:effectExtent l="0" t="0" r="6350" b="13970"/>
            <wp:wrapTight wrapText="bothSides">
              <wp:wrapPolygon>
                <wp:start x="0" y="0"/>
                <wp:lineTo x="0" y="21450"/>
                <wp:lineTo x="21485" y="21450"/>
                <wp:lineTo x="21485" y="0"/>
                <wp:lineTo x="0" y="0"/>
              </wp:wrapPolygon>
            </wp:wrapTight>
            <wp:docPr id="1" name="图片 1" descr="0a5800f16fd319070fa68d6905c1a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5800f16fd319070fa68d6905c1a0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47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hint="eastAsia" w:eastAsia="宋体"/>
          <w:color w:val="auto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240" w:lineRule="auto"/>
        <w:jc w:val="center"/>
        <w:rPr>
          <w:rFonts w:hint="eastAsia" w:eastAsia="宋体"/>
          <w:color w:val="auto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  <w:lang w:eastAsia="zh-CN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</w:p>
    <w:p>
      <w:pPr>
        <w:spacing w:line="460" w:lineRule="exact"/>
        <w:ind w:firstLine="560"/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说明：请报名者扫码申请加入工作群，并以“应聘科室岗位+姓名”备注，待网络报名材料由工作人员审核符合条件后，将予以通过入群。</w:t>
      </w:r>
    </w:p>
    <w:p>
      <w:pPr>
        <w:spacing w:line="460" w:lineRule="exact"/>
        <w:rPr>
          <w:rFonts w:hint="eastAsia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ZjUxODBjNjc4ZmEzYWI4MjlhYTk2YzQxZGJiZTkifQ=="/>
  </w:docVars>
  <w:rsids>
    <w:rsidRoot w:val="2BD96DEF"/>
    <w:rsid w:val="2BD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2023-07-17T03:31:00Z</dcterms:created>
  <dc:creator>Zhenf</dc:creator>
  <cp:lastModifiedBy>Zhenf</cp:lastModifiedBy>
  <dcterms:modified xsi:type="dcterms:W3CDTF">2023-07-17T03:31:56Z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4888D83E2DF949219425989E90D98C93_11</vt:lpwstr>
  </property>
</Properties>
</file>