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报考审判辅助事务人员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平度市人民法院审判辅助事务人员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招录警务辅助人员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58383A2F"/>
    <w:rsid w:val="02E62083"/>
    <w:rsid w:val="034F0177"/>
    <w:rsid w:val="03E87177"/>
    <w:rsid w:val="0C743E86"/>
    <w:rsid w:val="1495371B"/>
    <w:rsid w:val="14C039AD"/>
    <w:rsid w:val="1BC812F7"/>
    <w:rsid w:val="36775EDF"/>
    <w:rsid w:val="3E390B33"/>
    <w:rsid w:val="40C13A8B"/>
    <w:rsid w:val="4AEB39F6"/>
    <w:rsid w:val="55C01364"/>
    <w:rsid w:val="58383A2F"/>
    <w:rsid w:val="5F553DE1"/>
    <w:rsid w:val="60A449B9"/>
    <w:rsid w:val="6B387CEF"/>
    <w:rsid w:val="743D6F94"/>
    <w:rsid w:val="7468694A"/>
    <w:rsid w:val="75586D35"/>
    <w:rsid w:val="790C6B21"/>
    <w:rsid w:val="79A9787D"/>
    <w:rsid w:val="7B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0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2023-07-14T01:13:19Z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925D115C6B9345DE890809015B59DFA5</vt:lpwstr>
  </property>
</Properties>
</file>