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附件2：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现工作单位、部门及岗位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应聘单位、部门及岗位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税前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是否服从部门（单位）内岗位调剂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是否服从部门（单位）间岗位调剂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数字企业科技公司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工作（有/无）。如有，请说明情况。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所学专业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说明：1.本表必须由本人如实填写，请勿删减表格信息；</w:t>
      </w:r>
    </w:p>
    <w:p>
      <w:pPr>
        <w:spacing w:line="280" w:lineRule="exact"/>
        <w:ind w:left="180" w:right="-540" w:rightChars="-257" w:hanging="180" w:hangingChars="100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2.填写可参照岗位报名表（模版），投递简历时请删除岗位报名表（模版）部分。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硕士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现工作单位、部门及岗位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生产设备管理部主管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应聘单位、部门及岗位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XX公司XX部XX岗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（税前年薪）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1387788XXXX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XXX＠csg.cn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微博昵称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是否服从部门（单位）内岗位调剂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是否服从部门（单位）间岗位调剂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数字企业科技公司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工作（有/无）。如有，请说明情况。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所学专业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工学硕士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CN32—XXXX/TM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MzMwY2MyYTIxMjBiZmI5NDg0ODczOGVkNTI4ZjA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07D74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04EDC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DF1884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B333EE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A1C9B"/>
    <w:rsid w:val="45736CFC"/>
    <w:rsid w:val="45D652EC"/>
    <w:rsid w:val="46023DC5"/>
    <w:rsid w:val="4612027D"/>
    <w:rsid w:val="46D93DEF"/>
    <w:rsid w:val="47693FB8"/>
    <w:rsid w:val="47B6281B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0B47ADF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7DE2E66"/>
    <w:rsid w:val="6A6A5DC1"/>
    <w:rsid w:val="6B325674"/>
    <w:rsid w:val="6B3E1E66"/>
    <w:rsid w:val="6B466E5B"/>
    <w:rsid w:val="6BAD7085"/>
    <w:rsid w:val="6BC10B8F"/>
    <w:rsid w:val="6D043980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字符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8</Pages>
  <Words>1334</Words>
  <Characters>1456</Characters>
  <Lines>14</Lines>
  <Paragraphs>4</Paragraphs>
  <TotalTime>0</TotalTime>
  <ScaleCrop>false</ScaleCrop>
  <LinksUpToDate>false</LinksUpToDate>
  <CharactersWithSpaces>1461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2023-03-03T03:13:00Z</dcterms:created>
  <dc:creator>刘豫涛</dc:creator>
  <cp:lastModifiedBy>向佳佳</cp:lastModifiedBy>
  <dcterms:modified xsi:type="dcterms:W3CDTF">2023-07-12T08:20:03Z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4D2E38F86FC84A8CAAD2449606E09706</vt:lpwstr>
  </property>
</Properties>
</file>