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96" w:tblpY="1774"/>
        <w:tblW w:w="1483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60"/>
        <w:gridCol w:w="2030"/>
        <w:gridCol w:w="1480"/>
        <w:gridCol w:w="690"/>
        <w:gridCol w:w="1670"/>
        <w:gridCol w:w="1210"/>
        <w:gridCol w:w="2925"/>
        <w:gridCol w:w="795"/>
        <w:gridCol w:w="1635"/>
        <w:gridCol w:w="163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单位或办公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建邺区莲花社区卫生服务中心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妇科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临床医学、妇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产科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科学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、中医妇科学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本科及以上学历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具有医师资格证书及执业证书，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执业范围为妇科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、妇产科、中医或中医妇科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，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从事妇科临床工作3年及以上。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编外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南京市建邺区莲池路113号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025-87781106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建邺区莲花社区卫生服务中心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医学影像技术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取得放射医学技术专业资格证书、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核技术利用辐射安全与防护考核合格证书、医用设备使用人员业务能力考评成绩合格证明，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有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CT操作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编外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南京市建邺区莲池路113号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025-87781106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建邺区莲花社区卫生服务中心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运动康复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康复治疗技术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highlight w:val="red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highlight w:val="none"/>
                <w:lang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取得康复医学治疗技术专业资格证书，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highlight w:val="none"/>
                <w:lang w:eastAsia="zh-CN"/>
              </w:rPr>
              <w:t>擅长运动康复及脊柱相关疾病康复者优先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编外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南京市建邺区莲池路113号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025-87781106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建邺区莲花社区卫生服务中心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收费挂号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计算机、财务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等专业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取得相关学历证书，有工作经验者优先。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编外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南京市建邺区莲池路113号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025-87781106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建邺区莲花社区卫生服务中心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文职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中文类、新闻类等专业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本科及以上学历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有一定的宣传写作能力，记者等优先。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  <w:t>编外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南京市建邺区莲池路113号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0"/>
                <w:lang w:val="en-US" w:eastAsia="zh-CN"/>
              </w:rPr>
              <w:t>025-87781106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eastAsia="zh-CN"/>
        </w:rPr>
        <w:t>南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京市建邺区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  <w:lang w:eastAsia="zh-CN"/>
        </w:rPr>
        <w:t>莲花社区卫生服务中心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  <w:lang w:val="en-US" w:eastAsia="zh-CN"/>
        </w:rPr>
        <w:t>2023年公开招聘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编外人员岗位信息表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zQ3ODYwNmZjNDU2MGNjOGZlOGNlNzg3NzY2YTcifQ=="/>
  </w:docVars>
  <w:rsids>
    <w:rsidRoot w:val="00000000"/>
    <w:rsid w:val="02861756"/>
    <w:rsid w:val="034E29E0"/>
    <w:rsid w:val="0C2226EA"/>
    <w:rsid w:val="11924EB2"/>
    <w:rsid w:val="16D67E3F"/>
    <w:rsid w:val="1863280C"/>
    <w:rsid w:val="1D816F16"/>
    <w:rsid w:val="2BC2745E"/>
    <w:rsid w:val="2C793346"/>
    <w:rsid w:val="33E101C0"/>
    <w:rsid w:val="52125F40"/>
    <w:rsid w:val="60D20180"/>
    <w:rsid w:val="6B16776C"/>
    <w:rsid w:val="6E722379"/>
    <w:rsid w:val="764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529</Characters>
  <Lines>0</Lines>
  <Paragraphs>0</Paragraphs>
  <TotalTime>9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summer～ma</cp:lastModifiedBy>
  <cp:lastPrinted>2023-07-10T07:22:00Z</cp:lastPrinted>
  <dcterms:modified xsi:type="dcterms:W3CDTF">2023-07-11T01:28:44Z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BFC0A5BD50BB4CF08ED0FDD7ED1F18DB</vt:lpwstr>
  </property>
</Properties>
</file>