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333333"/>
          <w:spacing w:val="15"/>
          <w:sz w:val="36"/>
          <w:szCs w:val="36"/>
          <w:shd w:val="clear" w:color="auto" w:fill="FFFFFF"/>
        </w:rPr>
        <w:t>启东市公安局警务辅助人员招聘岗位一览表</w:t>
      </w:r>
    </w:p>
    <w:tbl>
      <w:tblPr>
        <w:tblStyle w:val="2"/>
        <w:tblW w:w="506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95"/>
        <w:gridCol w:w="1262"/>
        <w:gridCol w:w="4184"/>
        <w:gridCol w:w="10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用辅单位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岗位类别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  <w:lang w:eastAsia="zh-CN"/>
              </w:rPr>
              <w:t>相关说明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招聘人数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政治处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文职辅警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男女不限，30周岁以下，本科以上学历，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熟练操作电脑，会使用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WPS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办公软件，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擅长写作，人力资源管理专业的优先录取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巡特警大队（特辅警）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男性，35周岁以下，具有大专以上学历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 xml:space="preserve">交警大队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3"/>
                <w:kern w:val="0"/>
                <w:sz w:val="21"/>
                <w:szCs w:val="21"/>
                <w:lang w:val="en-US" w:eastAsia="zh-CN" w:bidi="ar-SA"/>
              </w:rPr>
              <w:t>科技管理中队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文职辅警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男女不限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，30周岁以下，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本科以上学历，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具有计算机二级以上等级证书的优先录取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交警大队城区一中队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  惠萍中队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  吕四中队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男性，40周岁以下，具有高中以上同等学历，有摩托车驾驶证优先录取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  寅阳中队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交警大队  近海中队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男性，40周岁以下，具有高中以上同等学历，有汽车驾驶证优先录取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  <w:t>汇龙镇中心派出所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  <w:t>汇龙镇中心派出所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文职辅警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男女不限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，30周岁以下，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本科以上学历，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熟练操作电脑，会使用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WPS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办公软件，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擅长写作，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新闻学专业的优先录取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城西派出所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北新派出所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合作派出所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合作派出所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男女不限，30周岁以下，具有高中以上同等学历，从事社区巡逻、看护，能够适应夜班工作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王鲍派出所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寅阳派出所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惠萍派出所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东海派出所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南阳派出所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海复派出所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近海派出所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近海派出所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文职辅警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男女不限，35周岁以下，大专以上学历，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能熟练操作办公软件Word、Excel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吕四港镇中心派出所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  <w:t>吕四港海防所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  <w:t>塘芦港海防所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 w:bidi="ar-SA"/>
              </w:rPr>
              <w:t>连兴港海防所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男性，45周岁以下，具有高中以上同等学历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1"/>
                <w:szCs w:val="21"/>
                <w:lang w:val="en-US" w:eastAsia="zh-CN"/>
              </w:rPr>
              <w:t>连兴港海防所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（特辅警）</w:t>
            </w:r>
          </w:p>
        </w:tc>
        <w:tc>
          <w:tcPr>
            <w:tcW w:w="7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  <w:t>勤务辅警</w:t>
            </w:r>
          </w:p>
        </w:tc>
        <w:tc>
          <w:tcPr>
            <w:tcW w:w="24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男性，35周岁以下，具有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  <w:t>高中以上同等学历。经济学、金融学、法学专业的本科生优先录取。</w:t>
            </w:r>
          </w:p>
        </w:tc>
        <w:tc>
          <w:tcPr>
            <w:tcW w:w="6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</w:tbl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jc5YzMzN2EyYzkxYWNkOTk0OTdjMmY3YmM2ZWEifQ=="/>
  </w:docVars>
  <w:rsids>
    <w:rsidRoot w:val="6B90789D"/>
    <w:rsid w:val="0FAA7D7C"/>
    <w:rsid w:val="166213B9"/>
    <w:rsid w:val="1C4B2A48"/>
    <w:rsid w:val="1F6B6780"/>
    <w:rsid w:val="24597742"/>
    <w:rsid w:val="28666DB9"/>
    <w:rsid w:val="2886390B"/>
    <w:rsid w:val="2B0036A4"/>
    <w:rsid w:val="317425DE"/>
    <w:rsid w:val="32AA05F0"/>
    <w:rsid w:val="42C96FB6"/>
    <w:rsid w:val="45D00E85"/>
    <w:rsid w:val="4ABC656B"/>
    <w:rsid w:val="504E1D77"/>
    <w:rsid w:val="648568BC"/>
    <w:rsid w:val="67B01F12"/>
    <w:rsid w:val="6816364A"/>
    <w:rsid w:val="6B90789D"/>
    <w:rsid w:val="6EDB550F"/>
    <w:rsid w:val="75E839A4"/>
    <w:rsid w:val="776F5598"/>
    <w:rsid w:val="7884723A"/>
    <w:rsid w:val="789E0D97"/>
    <w:rsid w:val="78F20947"/>
    <w:rsid w:val="7D1555A7"/>
    <w:rsid w:val="7ED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3648</Words>
  <Characters>3766</Characters>
  <Lines>0</Lines>
  <Paragraphs>0</Paragraphs>
  <TotalTime>84</TotalTime>
  <ScaleCrop>false</ScaleCrop>
  <LinksUpToDate>false</LinksUpToDate>
  <CharactersWithSpaces>3833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2023-03-11T00:51:00Z</dcterms:created>
  <dc:creator>Administrator</dc:creator>
  <cp:lastModifiedBy>Administrator</cp:lastModifiedBy>
  <cp:lastPrinted>2023-07-11T06:48:00Z</cp:lastPrinted>
  <dcterms:modified xsi:type="dcterms:W3CDTF">2023-07-11T08:16:44Z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4E697D93CEA6465BA76D75A7FCCAB2B5</vt:lpwstr>
  </property>
</Properties>
</file>