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748" w14:textId="0B73BDC0" w:rsidR="00E1258B" w:rsidRDefault="0039112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14:paraId="050872F8" w14:textId="77777777" w:rsidR="00E1258B" w:rsidRDefault="00E1258B">
      <w:pPr>
        <w:widowControl/>
        <w:spacing w:line="600" w:lineRule="exact"/>
        <w:textAlignment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02F5775" w14:textId="77777777" w:rsidR="00E1258B" w:rsidRDefault="0039112B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容缺报名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14:paraId="233AE24C" w14:textId="77777777" w:rsidR="00E1258B" w:rsidRDefault="00E1258B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B3BF1EF" w14:textId="77777777" w:rsidR="0039112B" w:rsidRPr="0039112B" w:rsidRDefault="0039112B" w:rsidP="0039112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我已仔细阅读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proofErr w:type="gramEnd"/>
      <w:r w:rsidRPr="0039112B">
        <w:rPr>
          <w:rFonts w:ascii="宋体" w:eastAsia="宋体" w:hAnsi="宋体" w:cs="宋体" w:hint="eastAsia"/>
          <w:sz w:val="32"/>
          <w:szCs w:val="32"/>
        </w:rPr>
        <w:t>齐河县职业中专</w:t>
      </w:r>
      <w:r w:rsidRPr="0039112B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39112B">
        <w:rPr>
          <w:rFonts w:ascii="宋体" w:eastAsia="宋体" w:hAnsi="宋体" w:cs="宋体" w:hint="eastAsia"/>
          <w:sz w:val="32"/>
          <w:szCs w:val="32"/>
        </w:rPr>
        <w:t>年备案制教师</w:t>
      </w:r>
    </w:p>
    <w:p w14:paraId="25083954" w14:textId="7FCD09A6" w:rsidR="00E1258B" w:rsidRDefault="0039112B" w:rsidP="0039112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9112B">
        <w:rPr>
          <w:rFonts w:ascii="宋体" w:eastAsia="宋体" w:hAnsi="宋体" w:cs="宋体" w:hint="eastAsia"/>
          <w:sz w:val="32"/>
          <w:szCs w:val="32"/>
        </w:rPr>
        <w:t>招聘简章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理解其内容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我报考的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岗位名称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岗位要求的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海外留学服务认证书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（填写</w:t>
      </w:r>
      <w:r>
        <w:rPr>
          <w:rFonts w:ascii="宋体" w:eastAsia="宋体" w:hAnsi="宋体" w:cs="宋体" w:hint="eastAsia"/>
          <w:sz w:val="32"/>
          <w:szCs w:val="32"/>
        </w:rPr>
        <w:t>缺少的</w:t>
      </w:r>
      <w:r>
        <w:rPr>
          <w:rFonts w:ascii="Times New Roman" w:eastAsia="仿宋_GB2312" w:hAnsi="Times New Roman" w:cs="Times New Roman"/>
          <w:sz w:val="32"/>
          <w:szCs w:val="32"/>
        </w:rPr>
        <w:t>证书名称）暂时无法取得。我郑重承诺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我将于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>
        <w:rPr>
          <w:rFonts w:ascii="Times New Roman" w:eastAsia="仿宋_GB2312" w:hAnsi="Times New Roman" w:cs="Times New Roman"/>
          <w:sz w:val="32"/>
          <w:szCs w:val="32"/>
        </w:rPr>
        <w:t>取得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并提供给用人单位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如不能按时取得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自愿取消相应资格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78C1C70" w14:textId="77777777" w:rsidR="00E1258B" w:rsidRDefault="00E1258B">
      <w:pPr>
        <w:widowControl/>
        <w:spacing w:line="600" w:lineRule="exac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52BD51E" w14:textId="77777777" w:rsidR="00E1258B" w:rsidRDefault="00E1258B">
      <w:pPr>
        <w:pStyle w:val="Default"/>
        <w:rPr>
          <w:rFonts w:hint="default"/>
        </w:rPr>
      </w:pPr>
    </w:p>
    <w:p w14:paraId="5D9BD755" w14:textId="1F0EDBB9" w:rsidR="00E1258B" w:rsidRDefault="0039112B">
      <w:pPr>
        <w:pStyle w:val="a3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 xml:space="preserve"> </w:t>
      </w:r>
      <w:r>
        <w:rPr>
          <w:rFonts w:ascii="Times New Roman" w:eastAsia="仿宋_GB2312" w:hAnsi="Times New Roman" w:cs="Times New Roman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szCs w:val="32"/>
        </w:rPr>
        <w:t>签名</w:t>
      </w:r>
      <w:r>
        <w:rPr>
          <w:rFonts w:ascii="Times New Roman" w:eastAsia="仿宋_GB2312" w:hAnsi="Times New Roman" w:cs="Times New Roman" w:hint="eastAsia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手写</w:t>
      </w:r>
      <w:r>
        <w:rPr>
          <w:rFonts w:ascii="Times New Roman" w:eastAsia="仿宋_GB2312" w:hAnsi="Times New Roman" w:cs="Times New Roman" w:hint="eastAsia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：</w:t>
      </w:r>
    </w:p>
    <w:p w14:paraId="3EA0C640" w14:textId="77777777" w:rsidR="00E1258B" w:rsidRDefault="0039112B">
      <w:pPr>
        <w:pStyle w:val="a3"/>
        <w:wordWrap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 xml:space="preserve">   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 w:hint="eastAsia"/>
          <w:szCs w:val="32"/>
        </w:rPr>
        <w:t xml:space="preserve">  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  </w:t>
      </w:r>
      <w:r>
        <w:rPr>
          <w:rFonts w:ascii="Times New Roman" w:eastAsia="仿宋_GB2312" w:hAnsi="Times New Roman" w:cs="Times New Roman"/>
          <w:szCs w:val="32"/>
        </w:rPr>
        <w:t>日</w:t>
      </w:r>
      <w:r>
        <w:rPr>
          <w:rFonts w:ascii="Times New Roman" w:eastAsia="仿宋_GB2312" w:hAnsi="Times New Roman" w:cs="Times New Roman" w:hint="eastAsia"/>
          <w:szCs w:val="32"/>
        </w:rPr>
        <w:t xml:space="preserve">       </w:t>
      </w:r>
    </w:p>
    <w:p w14:paraId="38E24E15" w14:textId="77777777" w:rsidR="00E1258B" w:rsidRDefault="00E1258B">
      <w:pPr>
        <w:jc w:val="right"/>
      </w:pPr>
    </w:p>
    <w:p w14:paraId="5CDA4462" w14:textId="77777777" w:rsidR="00E1258B" w:rsidRDefault="00E1258B"/>
    <w:sectPr w:rsidR="00E12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IJIF+SimHei">
    <w:altName w:val="宋体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Calibri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5N2IwZTExZDNjZGU3MWNkM2VjNTkxODE1OTVjNzgifQ=="/>
  </w:docVars>
  <w:rsids>
    <w:rsidRoot w:val="4A432716"/>
    <w:rsid w:val="0039112B"/>
    <w:rsid w:val="00E1258B"/>
    <w:rsid w:val="4A4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CF105"/>
  <w15:docId w15:val="{FD62F921-0541-41E1-BE83-0FC8C0F5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New"/>
    <w:next w:val="a"/>
    <w:qFormat/>
    <w:pPr>
      <w:autoSpaceDE w:val="0"/>
      <w:autoSpaceDN w:val="0"/>
    </w:pPr>
    <w:rPr>
      <w:rFonts w:ascii="GNIJIF+SimHei" w:eastAsia="GNIJIF+SimHei" w:hAnsi="Times New Roman" w:cs="Times New Roman" w:hint="eastAsia"/>
      <w:color w:val="000000"/>
      <w:sz w:val="24"/>
    </w:rPr>
  </w:style>
  <w:style w:type="paragraph" w:customStyle="1" w:styleId="New">
    <w:name w:val="正文 New"/>
    <w:basedOn w:val="a"/>
    <w:next w:val="Default"/>
    <w:qFormat/>
    <w:rPr>
      <w:kern w:val="0"/>
      <w:szCs w:val="21"/>
    </w:rPr>
  </w:style>
  <w:style w:type="paragraph" w:styleId="a3">
    <w:name w:val="Body Text"/>
    <w:basedOn w:val="a"/>
    <w:qFormat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337684873@qq.com</cp:lastModifiedBy>
  <cp:revision>2</cp:revision>
  <dcterms:created xsi:type="dcterms:W3CDTF">2023-05-29T01:34:00Z</dcterms:created>
  <dcterms:modified xsi:type="dcterms:W3CDTF">2023-07-04T06:25:00Z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BB678D4831354BD3BCC5ABB2CBFFE465_11</vt:lpwstr>
  </property>
</Properties>
</file>