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武汉市洪山区武南</w:t>
      </w:r>
      <w:r>
        <w:rPr>
          <w:rFonts w:hint="eastAsia" w:ascii="黑体" w:hAnsi="黑体" w:eastAsia="黑体" w:cs="黑体"/>
          <w:sz w:val="28"/>
          <w:szCs w:val="28"/>
        </w:rPr>
        <w:t>幼儿园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教育集团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应聘人员报名登记表</w:t>
      </w:r>
    </w:p>
    <w:tbl>
      <w:tblPr>
        <w:tblStyle w:val="3"/>
        <w:tblpPr w:leftFromText="180" w:rightFromText="180" w:vertAnchor="text" w:horzAnchor="page" w:tblpX="1852" w:tblpY="57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43"/>
        <w:gridCol w:w="1217"/>
        <w:gridCol w:w="1429"/>
        <w:gridCol w:w="735"/>
        <w:gridCol w:w="95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1326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填表时间</w:t>
            </w:r>
          </w:p>
        </w:tc>
        <w:tc>
          <w:tcPr>
            <w:tcW w:w="2019" w:type="pct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姓别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164" w:type="pct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557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5" w:type="pct"/>
          </w:tcPr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15" w:type="pc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15" w:type="pc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</w:t>
            </w:r>
          </w:p>
        </w:tc>
        <w:tc>
          <w:tcPr>
            <w:tcW w:w="4184" w:type="pct"/>
            <w:gridSpan w:val="6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15" w:type="pc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备注</w:t>
            </w:r>
          </w:p>
        </w:tc>
        <w:tc>
          <w:tcPr>
            <w:tcW w:w="4184" w:type="pct"/>
            <w:gridSpan w:val="6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请认真填写表格（每一栏必须如实填写，不得缺项，联系电话请认真核对，以便后期联系。）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lYTFiYWRhNzIyZTdjNmFlZTRhY2I2YTBmMDQ4NDQifQ=="/>
    <w:docVar w:name="KSO_WPS_MARK_KEY" w:val="d9b9550d-63e5-4166-bc10-8740e40163d3"/>
  </w:docVars>
  <w:rsids>
    <w:rsidRoot w:val="00C52C2A"/>
    <w:rsid w:val="00A07A64"/>
    <w:rsid w:val="00AC7637"/>
    <w:rsid w:val="00C52C2A"/>
    <w:rsid w:val="0562472E"/>
    <w:rsid w:val="456346EE"/>
    <w:rsid w:val="49C525BC"/>
    <w:rsid w:val="6D9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137</Characters>
  <Lines>1</Lines>
  <Paragraphs>1</Paragraphs>
  <TotalTime>9</TotalTime>
  <ScaleCrop>false</ScaleCrop>
  <LinksUpToDate>false</LinksUpToDate>
  <CharactersWithSpaces>137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Administrator</dc:creator>
  <cp:lastModifiedBy>霖露</cp:lastModifiedBy>
  <dcterms:modified xsi:type="dcterms:W3CDTF">2023-02-17T10:28:38Z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8FCCCDDB5CB04E158018495800C9FBF2</vt:lpwstr>
  </property>
</Properties>
</file>