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结构化和专业化（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含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专业结构化）</w:t>
      </w: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时间：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2023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16</w:t>
      </w:r>
      <w:r>
        <w:rPr>
          <w:rFonts w:hint="eastAsia" w:ascii="仿宋_GB2312" w:eastAsia="仿宋_GB2312"/>
          <w:sz w:val="30"/>
          <w:szCs w:val="30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地点：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仁怀市城南小学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（一）入场时间及要求。7：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</w:rPr>
        <w:t>考生出示</w:t>
      </w:r>
      <w:r>
        <w:rPr>
          <w:rFonts w:hint="eastAsia" w:ascii="仿宋_GB2312" w:eastAsia="仿宋_GB2312"/>
          <w:b/>
          <w:bCs/>
          <w:sz w:val="30"/>
          <w:szCs w:val="30"/>
        </w:rPr>
        <w:t>笔试准考证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</w:rPr>
        <w:t>若考生笔试准考证遗失的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，请登录贵州人事考试信息网打印）</w:t>
      </w:r>
      <w:r>
        <w:rPr>
          <w:rFonts w:hint="eastAsia" w:ascii="仿宋_GB2312" w:eastAsia="仿宋_GB2312"/>
          <w:sz w:val="30"/>
          <w:szCs w:val="30"/>
          <w:highlight w:val="none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有效</w:t>
      </w:r>
      <w:r>
        <w:rPr>
          <w:rFonts w:hint="eastAsia" w:ascii="仿宋_GB2312" w:eastAsia="仿宋_GB2312"/>
          <w:b/>
          <w:bCs/>
          <w:sz w:val="30"/>
          <w:szCs w:val="30"/>
        </w:rPr>
        <w:t>身份证</w:t>
      </w:r>
      <w:r>
        <w:rPr>
          <w:rFonts w:hint="eastAsia" w:ascii="仿宋_GB2312" w:eastAsia="仿宋_GB2312"/>
          <w:sz w:val="30"/>
          <w:szCs w:val="30"/>
        </w:rPr>
        <w:t>审验并安检合格后进入考点，证件不齐或安检不过的考生不准入场。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: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0后迟到考生不准入场。凡是带包、带资料、带通讯工具和其他物品的考生不准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进入考点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8:30开始面试。</w:t>
      </w:r>
      <w:r>
        <w:rPr>
          <w:rFonts w:hint="eastAsia" w:ascii="仿宋_GB2312" w:hAnsi="宋体" w:eastAsia="仿宋_GB2312"/>
          <w:sz w:val="30"/>
          <w:szCs w:val="30"/>
        </w:rPr>
        <w:t>当前一位考生面试时，后一位考生要作好准备。每一位考生面试时，由候考室联络员引领到考场应试。进入面试考场后，将抽签号卡交给监督员并向考官报告：“第X考场第X号考生前来面试”，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面试时间为15分钟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（六）每一位考生面试结束后，应遵守联络员的安排在指定地点等候听取面试成绩。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面试考生的面试注意事项以本须知为准，笔试准考证只作为进入面试考点的凭证。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OGZhMmJkOGU0NTc0ZjlhMzU0MjIzM2E5MGY0N2YifQ=="/>
  </w:docVars>
  <w:rsids>
    <w:rsidRoot w:val="52AE5B38"/>
    <w:rsid w:val="089F69C9"/>
    <w:rsid w:val="0D132868"/>
    <w:rsid w:val="13D122D9"/>
    <w:rsid w:val="26C3477A"/>
    <w:rsid w:val="28AE6294"/>
    <w:rsid w:val="34C0313F"/>
    <w:rsid w:val="41F803FB"/>
    <w:rsid w:val="42D33C87"/>
    <w:rsid w:val="51CE2176"/>
    <w:rsid w:val="52AE5B38"/>
    <w:rsid w:val="55C0796E"/>
    <w:rsid w:val="5D2818B6"/>
    <w:rsid w:val="60210843"/>
    <w:rsid w:val="63B3327D"/>
    <w:rsid w:val="681F4780"/>
    <w:rsid w:val="73E61260"/>
    <w:rsid w:val="78BD1B47"/>
    <w:rsid w:val="7D010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881</Characters>
  <Lines>0</Lines>
  <Paragraphs>0</Paragraphs>
  <TotalTime>14</TotalTime>
  <ScaleCrop>false</ScaleCrop>
  <LinksUpToDate>false</LinksUpToDate>
  <CharactersWithSpaces>881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万万</cp:lastModifiedBy>
  <dcterms:modified xsi:type="dcterms:W3CDTF">2023-07-06T08:24:02Z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63E0BBE92702410BABEE8D1DB2A62689</vt:lpwstr>
  </property>
</Properties>
</file>