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95" w:lineRule="atLeast"/>
        <w:ind w:right="0"/>
        <w:jc w:val="center"/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9"/>
          <w:szCs w:val="39"/>
        </w:rPr>
        <w:t>贵州省2023年人事考试（公务员考试）新型冠状病毒感染疫情防控须知（第一版）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645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根据国家、省关于新型冠状病毒感染的最新疫情防控要求，即日起，参加我省2023年各项人事考试（公务员考试）的考生须知晓并遵守以下规定：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645"/>
        <w:jc w:val="left"/>
        <w:textAlignment w:val="baseline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  <w:t>一、考生进出考点、考场时需规范佩戴一次性医用口罩，进入考场就座后由考生自行决定是否佩戴口罩。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645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645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三、若考生在考试过程中出现异常症状影响他人考试的，须服从考点作出的调整考场等有关安排。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645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645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五、建议考生在考试前加强个人防护，减少聚集或流动，日常生活做到戴口罩、常通风、勤洗手、保持安全社交距离。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482"/>
        <w:jc w:val="left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482"/>
        <w:jc w:val="left"/>
        <w:textAlignment w:val="baseline"/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1"/>
          <w:szCs w:val="31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right="0" w:firstLine="2880" w:firstLineChars="900"/>
        <w:jc w:val="left"/>
        <w:textAlignment w:val="baseline"/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贵州省人力资源和社会保障厅考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试院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150" w:afterAutospacing="0" w:line="480" w:lineRule="exact"/>
        <w:ind w:left="0" w:right="0" w:firstLine="482"/>
        <w:jc w:val="left"/>
        <w:textAlignment w:val="baseline"/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 xml:space="preserve">  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2023年2月20日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ODc5NDdjMjkyNDRiZTE2NWFiMTYyY2U4NzJlMDIifQ=="/>
  </w:docVars>
  <w:rsids>
    <w:rsidRoot w:val="10A301B0"/>
    <w:rsid w:val="00A46CD0"/>
    <w:rsid w:val="026F68CA"/>
    <w:rsid w:val="07B62FB7"/>
    <w:rsid w:val="08992C1C"/>
    <w:rsid w:val="0A562523"/>
    <w:rsid w:val="0C202FAF"/>
    <w:rsid w:val="0CC33F5D"/>
    <w:rsid w:val="0D6435E9"/>
    <w:rsid w:val="100C6539"/>
    <w:rsid w:val="10A301B0"/>
    <w:rsid w:val="125501A5"/>
    <w:rsid w:val="160F76AE"/>
    <w:rsid w:val="1A901F0E"/>
    <w:rsid w:val="24977E62"/>
    <w:rsid w:val="26EC4938"/>
    <w:rsid w:val="27B750D5"/>
    <w:rsid w:val="3BC25E37"/>
    <w:rsid w:val="3FAE1641"/>
    <w:rsid w:val="450B1C05"/>
    <w:rsid w:val="481374F9"/>
    <w:rsid w:val="49544EE8"/>
    <w:rsid w:val="4A4741F8"/>
    <w:rsid w:val="4ACE342D"/>
    <w:rsid w:val="563B5ADA"/>
    <w:rsid w:val="569C4F48"/>
    <w:rsid w:val="5A71705A"/>
    <w:rsid w:val="5DFC5C68"/>
    <w:rsid w:val="62025A2A"/>
    <w:rsid w:val="668F5330"/>
    <w:rsid w:val="68E5752C"/>
    <w:rsid w:val="6D154FE4"/>
    <w:rsid w:val="746A27C3"/>
    <w:rsid w:val="74955D99"/>
    <w:rsid w:val="7A9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仿宋" w:cs="仿宋"/>
      <w:snapToGrid w:val="0"/>
      <w:color w:val="000000"/>
      <w:kern w:val="0"/>
      <w:sz w:val="31"/>
      <w:szCs w:val="3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518</Characters>
  <Lines>0</Lines>
  <Paragraphs>0</Paragraphs>
  <TotalTime>2</TotalTime>
  <ScaleCrop>false</ScaleCrop>
  <LinksUpToDate>false</LinksUpToDate>
  <CharactersWithSpaces>538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2023-06-09T08:31:00Z</dcterms:created>
  <dc:creator>胡全荣</dc:creator>
  <cp:lastModifiedBy>Administrator</cp:lastModifiedBy>
  <dcterms:modified xsi:type="dcterms:W3CDTF">2023-07-07T00:44:36Z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F0D1166D16684980A0B50C090A950F46_11</vt:lpwstr>
  </property>
</Properties>
</file>