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djustRightInd w:val="0"/>
        <w:snapToGrid w:val="0"/>
        <w:jc w:val="left"/>
        <w:rPr>
          <w:rFonts w:hint="default" w:ascii="黑体" w:hAnsi="黑体" w:eastAsia="黑体" w:cs="黑体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</w:t>
      </w: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2</w:t>
      </w:r>
    </w:p>
    <w:p>
      <w:pPr>
        <w:adjustRightInd w:val="0"/>
        <w:snapToGrid w:val="0"/>
        <w:ind w:left="440" w:hanging="360" w:hangingChars="100"/>
        <w:jc w:val="center"/>
        <w:rPr>
          <w:rFonts w:hint="eastAsia" w:ascii="方正小标宋简体" w:hAnsi="方正小标宋简体" w:eastAsia="方正小标宋简体" w:cs="方正小标宋简体"/>
          <w:bCs/>
          <w:spacing w:val="-2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乐山市市中区肿瘤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(第二人民)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医院</w:t>
      </w:r>
    </w:p>
    <w:p>
      <w:pPr>
        <w:adjustRightInd w:val="0"/>
        <w:snapToGrid w:val="0"/>
        <w:ind w:left="440" w:hanging="320" w:hangingChars="100"/>
        <w:jc w:val="center"/>
        <w:rPr>
          <w:rFonts w:hint="eastAsia" w:ascii="方正小标宋简体" w:hAnsi="方正小标宋简体" w:eastAsia="方正小标宋简体" w:cs="方正小标宋简体"/>
          <w:bCs/>
          <w:spacing w:val="-2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20"/>
          <w:sz w:val="36"/>
          <w:szCs w:val="36"/>
        </w:rPr>
        <w:t>公</w:t>
      </w:r>
      <w:r>
        <w:rPr>
          <w:rFonts w:hint="eastAsia" w:ascii="方正小标宋简体" w:hAnsi="方正小标宋简体" w:eastAsia="方正小标宋简体" w:cs="方正小标宋简体"/>
          <w:bCs/>
          <w:spacing w:val="-20"/>
          <w:sz w:val="36"/>
          <w:szCs w:val="36"/>
          <w:lang w:eastAsia="zh-CN"/>
        </w:rPr>
        <w:t>开</w:t>
      </w:r>
      <w:r>
        <w:rPr>
          <w:rFonts w:hint="eastAsia" w:ascii="方正小标宋简体" w:hAnsi="方正小标宋简体" w:eastAsia="方正小标宋简体" w:cs="方正小标宋简体"/>
          <w:bCs/>
          <w:spacing w:val="-20"/>
          <w:sz w:val="36"/>
          <w:szCs w:val="36"/>
        </w:rPr>
        <w:t>招聘编制外卫生专业技术人员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pacing w:val="-20"/>
          <w:sz w:val="36"/>
          <w:szCs w:val="36"/>
        </w:rPr>
        <w:t>报名信息表</w:t>
      </w:r>
    </w:p>
    <w:bookmarkEnd w:id="0"/>
    <w:p>
      <w:pPr>
        <w:adjustRightInd w:val="0"/>
        <w:snapToGrid w:val="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报考单位：            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             </w:t>
      </w:r>
      <w:r>
        <w:rPr>
          <w:rFonts w:hint="eastAsia" w:ascii="仿宋_GB2312" w:hAnsi="宋体" w:eastAsia="仿宋_GB2312"/>
          <w:sz w:val="24"/>
        </w:rPr>
        <w:t>报名时间：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4"/>
        </w:rPr>
        <w:t>年    月    日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972"/>
        <w:gridCol w:w="142"/>
        <w:gridCol w:w="1276"/>
        <w:gridCol w:w="1134"/>
        <w:gridCol w:w="1417"/>
        <w:gridCol w:w="993"/>
        <w:gridCol w:w="28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0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出生日期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0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0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最高学历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0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3524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0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考生类型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学习类别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0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身高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是否服从调配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健康状况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0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3524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户口所在地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376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专技职称及取得时间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执业资格及取得时间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0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应聘岗位</w:t>
            </w:r>
          </w:p>
        </w:tc>
        <w:tc>
          <w:tcPr>
            <w:tcW w:w="3524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140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学习、工作经历</w:t>
            </w:r>
          </w:p>
        </w:tc>
        <w:tc>
          <w:tcPr>
            <w:tcW w:w="7776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获得过何种专业证书，有何专长</w:t>
            </w:r>
          </w:p>
        </w:tc>
        <w:tc>
          <w:tcPr>
            <w:tcW w:w="7776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家庭主要成员及工作单位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sz w:val="24"/>
              </w:rPr>
              <w:t>职务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、电话</w:t>
            </w:r>
          </w:p>
        </w:tc>
        <w:tc>
          <w:tcPr>
            <w:tcW w:w="7776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0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所受奖惩情况</w:t>
            </w:r>
          </w:p>
        </w:tc>
        <w:tc>
          <w:tcPr>
            <w:tcW w:w="7776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9180" w:type="dxa"/>
            <w:gridSpan w:val="9"/>
            <w:vAlign w:val="center"/>
          </w:tcPr>
          <w:p>
            <w:pPr>
              <w:ind w:firstLine="480" w:firstLineChars="2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本人承诺：以上所填报名信息属实。如有与报名条件不符，报名或聘用资格一律无效，且责任自负。</w:t>
            </w:r>
          </w:p>
          <w:p>
            <w:pPr>
              <w:ind w:firstLine="480" w:firstLineChars="20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3120" w:firstLineChars="13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承诺人签名：             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404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资格审核结果及意见</w:t>
            </w:r>
          </w:p>
        </w:tc>
        <w:tc>
          <w:tcPr>
            <w:tcW w:w="7776" w:type="dxa"/>
            <w:gridSpan w:val="8"/>
            <w:vAlign w:val="center"/>
          </w:tcPr>
          <w:p>
            <w:pPr>
              <w:ind w:firstLine="480" w:firstLineChars="200"/>
              <w:jc w:val="left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</w:tbl>
    <w:p>
      <w:pPr>
        <w:ind w:left="1440" w:hanging="1440" w:hangingChars="6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填表说明：1.“所学专业”须与毕业证上专业一致，“考生类型”应为“应届”或“往届”，“学习类别”应为“全日制”或“非全日制”；</w:t>
      </w:r>
    </w:p>
    <w:p>
      <w:pPr>
        <w:ind w:firstLine="1200" w:firstLineChars="500"/>
      </w:pPr>
      <w:r>
        <w:rPr>
          <w:rFonts w:hint="eastAsia" w:ascii="仿宋_GB2312" w:hAnsi="宋体" w:eastAsia="仿宋_GB2312"/>
          <w:sz w:val="24"/>
        </w:rPr>
        <w:t>2.请勿修改表格格式，此表仅作A4单面打印。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C3B92"/>
    <w:rsid w:val="639C3B9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2023-07-05T07:44:00Z</dcterms:created>
  <dc:creator>Administrator</dc:creator>
  <cp:lastModifiedBy>Administrator</cp:lastModifiedBy>
  <dcterms:modified xsi:type="dcterms:W3CDTF">2023-07-05T07:44:31Z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