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Chars="0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4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兰州大学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口腔医院中层干部</w:t>
      </w:r>
      <w:r>
        <w:rPr>
          <w:rFonts w:hint="eastAsia" w:ascii="方正小标宋简体" w:eastAsia="方正小标宋简体"/>
          <w:sz w:val="36"/>
          <w:szCs w:val="36"/>
        </w:rPr>
        <w:t>申报表</w:t>
      </w:r>
    </w:p>
    <w:bookmarkEnd w:id="0"/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112"/>
        <w:gridCol w:w="260"/>
        <w:gridCol w:w="334"/>
        <w:gridCol w:w="606"/>
        <w:gridCol w:w="540"/>
        <w:gridCol w:w="1081"/>
        <w:gridCol w:w="1260"/>
        <w:gridCol w:w="901"/>
        <w:gridCol w:w="901"/>
        <w:gridCol w:w="140"/>
        <w:gridCol w:w="76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籍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生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地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党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派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加入时间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70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参加工作时间</w:t>
            </w:r>
          </w:p>
        </w:tc>
        <w:tc>
          <w:tcPr>
            <w:tcW w:w="2227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近四年度考核结果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</w:rPr>
              <w:t>20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70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2227" w:type="dxa"/>
            <w:gridSpan w:val="3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</w:trPr>
        <w:tc>
          <w:tcPr>
            <w:tcW w:w="17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专业技术职务</w:t>
            </w:r>
          </w:p>
        </w:tc>
        <w:tc>
          <w:tcPr>
            <w:tcW w:w="222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熟悉专业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有何特长</w:t>
            </w:r>
          </w:p>
        </w:tc>
        <w:tc>
          <w:tcPr>
            <w:tcW w:w="36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8" w:hRule="atLeast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育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系及专业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72" w:hRule="atLeast"/>
        </w:trPr>
        <w:tc>
          <w:tcPr>
            <w:tcW w:w="11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在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</w:t>
            </w:r>
            <w:r>
              <w:rPr>
                <w:rFonts w:hint="default"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育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 w:firstLineChars="200"/>
              <w:jc w:val="both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系及专业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现任职务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任现职时间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任同级职务时间</w:t>
            </w:r>
          </w:p>
        </w:tc>
        <w:tc>
          <w:tcPr>
            <w:tcW w:w="2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本人联系电话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申报岗位</w:t>
            </w:r>
          </w:p>
        </w:tc>
        <w:tc>
          <w:tcPr>
            <w:tcW w:w="64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49" w:hRule="atLeast"/>
        </w:trPr>
        <w:tc>
          <w:tcPr>
            <w:tcW w:w="13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经历</w:t>
            </w:r>
          </w:p>
        </w:tc>
        <w:tc>
          <w:tcPr>
            <w:tcW w:w="74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295" w:hRule="atLeast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2"/>
                <w:lang w:val="en-US" w:eastAsia="zh-CN"/>
              </w:rPr>
              <w:t>工作业绩</w:t>
            </w:r>
          </w:p>
        </w:tc>
        <w:tc>
          <w:tcPr>
            <w:tcW w:w="74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274" w:hRule="atLeast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所在党支部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right="0"/>
              <w:jc w:val="center"/>
              <w:rPr>
                <w:rFonts w:hint="default"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意见</w:t>
            </w:r>
          </w:p>
        </w:tc>
        <w:tc>
          <w:tcPr>
            <w:tcW w:w="74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160" w:firstLineChars="900"/>
              <w:rPr>
                <w:rFonts w:hint="default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支部书记签字：</w:t>
            </w:r>
            <w:r>
              <w:rPr>
                <w:rFonts w:hint="default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default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default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>
      <w:pPr>
        <w:ind w:firstLineChars="200"/>
      </w:pPr>
      <w:r>
        <w:rPr>
          <w:rFonts w:hint="eastAsia"/>
          <w:b/>
          <w:sz w:val="24"/>
        </w:rPr>
        <w:t>注：个人材料请附后。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DExYzc3OGRiZGRhYTA3MmViNGUzYTBmOTI4MzUifQ=="/>
  </w:docVars>
  <w:rsids>
    <w:rsidRoot w:val="28EC10DF"/>
    <w:rsid w:val="28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瑶望白日梦</dc:creator>
  <cp:lastModifiedBy>瑶望白日梦</cp:lastModifiedBy>
  <dcterms:modified xsi:type="dcterms:W3CDTF">2023-07-06T07:11:31Z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DCC7839036F54A4092C13F73A336264E_11</vt:lpwstr>
  </property>
</Properties>
</file>