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rPr>
          <w:rFonts w:hint="default" w:ascii="Times New Roman" w:hAnsi="Times New Roman" w:eastAsia="方正仿宋_GBK" w:cs="Times New Roman"/>
          <w:color w:val="000000"/>
          <w:sz w:val="32"/>
          <w:szCs w:val="32"/>
        </w:rPr>
      </w:pPr>
      <w:bookmarkStart w:id="0" w:name="_GoBack"/>
      <w:bookmarkEnd w:id="0"/>
      <w:r>
        <w:rPr>
          <w:rFonts w:hint="default" w:ascii="Times New Roman" w:hAnsi="Times New Roman" w:eastAsia="方正仿宋_GBK" w:cs="Times New Roman"/>
          <w:color w:val="000000"/>
          <w:sz w:val="32"/>
          <w:szCs w:val="32"/>
        </w:rPr>
        <w:t>附件2：</w:t>
      </w:r>
    </w:p>
    <w:p>
      <w:pPr>
        <w:pStyle w:val="6"/>
        <w:widowControl/>
        <w:spacing w:beforeAutospacing="0" w:afterAutospacing="0"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放弃资格复审承诺书</w:t>
      </w:r>
    </w:p>
    <w:p>
      <w:pPr>
        <w:pStyle w:val="6"/>
        <w:widowControl/>
        <w:spacing w:beforeAutospacing="0" w:afterAutospacing="0" w:line="560" w:lineRule="exact"/>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云南建设学校</w:t>
      </w:r>
      <w:r>
        <w:rPr>
          <w:rFonts w:hint="eastAsia" w:ascii="仿宋_GB2312" w:hAnsi="仿宋_GB2312" w:eastAsia="仿宋_GB2312" w:cs="仿宋_GB2312"/>
          <w:color w:val="000000"/>
          <w:sz w:val="32"/>
          <w:szCs w:val="32"/>
        </w:rPr>
        <w:t>：</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我是考生（姓名）</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，身份</w:t>
      </w:r>
      <w:r>
        <w:rPr>
          <w:rFonts w:hint="eastAsia" w:ascii="仿宋_GB2312" w:hAnsi="仿宋_GB2312" w:eastAsia="仿宋_GB2312" w:cs="仿宋_GB2312"/>
          <w:color w:val="000000"/>
          <w:sz w:val="32"/>
          <w:szCs w:val="32"/>
          <w:lang w:val="en-US" w:eastAsia="zh-CN"/>
        </w:rPr>
        <w:t>证</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本人在参加</w:t>
      </w:r>
      <w:r>
        <w:rPr>
          <w:rFonts w:hint="default" w:ascii="Times New Roman" w:hAnsi="Times New Roman" w:eastAsia="方正仿宋_GBK" w:cs="Times New Roman"/>
          <w:color w:val="000000"/>
          <w:sz w:val="32"/>
          <w:szCs w:val="32"/>
        </w:rPr>
        <w:t>云南建设学校202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年事业单位公开招聘工作人员</w:t>
      </w:r>
      <w:r>
        <w:rPr>
          <w:rFonts w:hint="eastAsia" w:ascii="Times New Roman" w:hAnsi="Times New Roman" w:eastAsia="方正仿宋_GBK" w:cs="Times New Roman"/>
          <w:color w:val="000000"/>
          <w:sz w:val="32"/>
          <w:szCs w:val="32"/>
          <w:lang w:val="en-US" w:eastAsia="zh-CN"/>
        </w:rPr>
        <w:t>考试</w:t>
      </w:r>
      <w:r>
        <w:rPr>
          <w:rFonts w:hint="eastAsia" w:ascii="仿宋_GB2312" w:hAnsi="仿宋_GB2312" w:eastAsia="仿宋_GB2312" w:cs="仿宋_GB2312"/>
          <w:color w:val="000000"/>
          <w:sz w:val="32"/>
          <w:szCs w:val="32"/>
        </w:rPr>
        <w:t>中，报考了</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岗位、岗位代码：</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，笔试总分为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分，已进入该岗位资格复审。</w:t>
      </w:r>
      <w:r>
        <w:rPr>
          <w:rFonts w:hint="eastAsia" w:ascii="仿宋_GB2312" w:hAnsi="仿宋_GB2312" w:eastAsia="仿宋_GB2312" w:cs="仿宋_GB2312"/>
          <w:color w:val="000000"/>
          <w:sz w:val="32"/>
          <w:szCs w:val="32"/>
          <w:lang w:val="en-US" w:eastAsia="zh-CN"/>
        </w:rPr>
        <w:t>现</w:t>
      </w:r>
      <w:r>
        <w:rPr>
          <w:rFonts w:hint="eastAsia" w:ascii="仿宋_GB2312" w:hAnsi="仿宋_GB2312" w:eastAsia="仿宋_GB2312" w:cs="仿宋_GB2312"/>
          <w:color w:val="000000"/>
          <w:sz w:val="32"/>
          <w:szCs w:val="32"/>
        </w:rPr>
        <w:t>因</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，不能按时参加资格复审，自愿放弃参加资格复审及面试等后续招聘程序资格，并承诺愿意承担由于放弃资格复审资格给本人带来的在此次招聘中的后果。</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3200" w:firstLineChars="10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考生（签名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摁手印</w:t>
      </w:r>
      <w:r>
        <w:rPr>
          <w:rFonts w:hint="eastAsia" w:ascii="仿宋_GB2312" w:hAnsi="仿宋_GB2312" w:eastAsia="仿宋_GB2312" w:cs="仿宋_GB2312"/>
          <w:color w:val="000000"/>
          <w:sz w:val="32"/>
          <w:szCs w:val="32"/>
        </w:rPr>
        <w:t>）：</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Chars="1200"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A9E23F81-35D3-4449-B921-7969AB8915DE}"/>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2" w:fontKey="{15A743A4-0D46-4DE3-B352-62940299AF16}"/>
  </w:font>
  <w:font w:name="方正仿宋_GBK">
    <w:panose1 w:val="03000509000000000000"/>
    <w:charset w:val="86"/>
    <w:family w:val="script"/>
    <w:pitch w:val="default"/>
    <w:sig w:usb0="00000001" w:usb1="080E0000" w:usb2="00000000" w:usb3="00000000" w:csb0="00040000" w:csb1="00000000"/>
    <w:embedRegular r:id="rId3" w:fontKey="{F10A4B72-A71A-4EA9-81E7-D8BCC935B6B9}"/>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3MTI5NmZkYmJmZTYzZjAzMWEwYmMyZDRhNGYwMDcifQ=="/>
  </w:docVars>
  <w:rsids>
    <w:rsidRoot w:val="00E17A89"/>
    <w:rsid w:val="00000779"/>
    <w:rsid w:val="001F4C8A"/>
    <w:rsid w:val="002A7D5A"/>
    <w:rsid w:val="002D23C2"/>
    <w:rsid w:val="003E6A6D"/>
    <w:rsid w:val="00433F90"/>
    <w:rsid w:val="004E1BF2"/>
    <w:rsid w:val="006A11B9"/>
    <w:rsid w:val="006E6480"/>
    <w:rsid w:val="00706035"/>
    <w:rsid w:val="00717ED7"/>
    <w:rsid w:val="00755724"/>
    <w:rsid w:val="00786E57"/>
    <w:rsid w:val="007C4CCB"/>
    <w:rsid w:val="00892728"/>
    <w:rsid w:val="00951577"/>
    <w:rsid w:val="009A1880"/>
    <w:rsid w:val="009E7DD6"/>
    <w:rsid w:val="00A1684B"/>
    <w:rsid w:val="00AE423F"/>
    <w:rsid w:val="00C13B98"/>
    <w:rsid w:val="00C51F0B"/>
    <w:rsid w:val="00C70F34"/>
    <w:rsid w:val="00E17A89"/>
    <w:rsid w:val="00E81EC7"/>
    <w:rsid w:val="00F245BE"/>
    <w:rsid w:val="00F80A7B"/>
    <w:rsid w:val="00F86391"/>
    <w:rsid w:val="018C1643"/>
    <w:rsid w:val="04221128"/>
    <w:rsid w:val="048C48AE"/>
    <w:rsid w:val="06293905"/>
    <w:rsid w:val="081E6810"/>
    <w:rsid w:val="0B1F3AFE"/>
    <w:rsid w:val="0DB77F83"/>
    <w:rsid w:val="0EDF677B"/>
    <w:rsid w:val="133D1F48"/>
    <w:rsid w:val="17EB308E"/>
    <w:rsid w:val="1A420699"/>
    <w:rsid w:val="1E554CA1"/>
    <w:rsid w:val="1E841E3E"/>
    <w:rsid w:val="24C25E09"/>
    <w:rsid w:val="309E7857"/>
    <w:rsid w:val="350E627F"/>
    <w:rsid w:val="353B4D18"/>
    <w:rsid w:val="38C518C5"/>
    <w:rsid w:val="39012051"/>
    <w:rsid w:val="3CB37D85"/>
    <w:rsid w:val="3D3B4150"/>
    <w:rsid w:val="3DB20A98"/>
    <w:rsid w:val="40AE26BF"/>
    <w:rsid w:val="43643A66"/>
    <w:rsid w:val="46AE587B"/>
    <w:rsid w:val="476479D4"/>
    <w:rsid w:val="4AEF218B"/>
    <w:rsid w:val="4DF13E70"/>
    <w:rsid w:val="519D60D6"/>
    <w:rsid w:val="520C3A0A"/>
    <w:rsid w:val="5F5B11CF"/>
    <w:rsid w:val="69407C80"/>
    <w:rsid w:val="75C00135"/>
    <w:rsid w:val="7651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99"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unhideWhenUsed/>
    <w:uiPriority w:val="99"/>
    <w:pPr>
      <w:spacing w:before="120"/>
    </w:pPr>
    <w:rPr>
      <w:rFonts w:eastAsia="宋体" w:asciiTheme="majorHAnsi" w:hAnsiTheme="majorHAnsi" w:cstheme="majorBidi"/>
      <w:sz w:val="24"/>
    </w:rPr>
  </w:style>
  <w:style w:type="paragraph" w:styleId="3">
    <w:name w:val="Date"/>
    <w:basedOn w:val="1"/>
    <w:next w:val="1"/>
    <w:link w:val="14"/>
    <w:uiPriority w:val="0"/>
    <w:pPr>
      <w:ind w:left="100" w:leftChars="2500"/>
    </w:p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uiPriority w:val="0"/>
    <w:rPr>
      <w:color w:val="0563C1" w:themeColor="hyperlink"/>
      <w:u w:val="single"/>
      <w14:textFill>
        <w14:solidFill>
          <w14:schemeClr w14:val="hlink"/>
        </w14:solidFill>
      </w14:textFill>
    </w:rPr>
  </w:style>
  <w:style w:type="character" w:customStyle="1" w:styleId="11">
    <w:name w:val="未处理的提及1"/>
    <w:basedOn w:val="8"/>
    <w:semiHidden/>
    <w:unhideWhenUsed/>
    <w:uiPriority w:val="99"/>
    <w:rPr>
      <w:color w:val="605E5C"/>
      <w:shd w:val="clear" w:color="auto" w:fill="E1DFDD"/>
    </w:rPr>
  </w:style>
  <w:style w:type="character" w:customStyle="1" w:styleId="12">
    <w:name w:val="页眉 字符"/>
    <w:basedOn w:val="8"/>
    <w:link w:val="5"/>
    <w:uiPriority w:val="0"/>
    <w:rPr>
      <w:rFonts w:asciiTheme="minorHAnsi" w:hAnsiTheme="minorHAnsi" w:eastAsiaTheme="minorEastAsia" w:cstheme="minorBidi"/>
      <w:kern w:val="2"/>
      <w:sz w:val="18"/>
      <w:szCs w:val="18"/>
    </w:rPr>
  </w:style>
  <w:style w:type="character" w:customStyle="1" w:styleId="13">
    <w:name w:val="页脚 字符"/>
    <w:basedOn w:val="8"/>
    <w:link w:val="4"/>
    <w:uiPriority w:val="0"/>
    <w:rPr>
      <w:rFonts w:asciiTheme="minorHAnsi" w:hAnsiTheme="minorHAnsi" w:eastAsiaTheme="minorEastAsia" w:cstheme="minorBidi"/>
      <w:kern w:val="2"/>
      <w:sz w:val="18"/>
      <w:szCs w:val="18"/>
    </w:rPr>
  </w:style>
  <w:style w:type="character" w:customStyle="1" w:styleId="14">
    <w:name w:val="日期 字符"/>
    <w:basedOn w:val="8"/>
    <w:link w:val="3"/>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百悦·大理</Company>
  <Pages>6</Pages>
  <Words>1679</Words>
  <Characters>2004</Characters>
  <Lines>12</Lines>
  <Paragraphs>3</Paragraphs>
  <TotalTime>6</TotalTime>
  <ScaleCrop>false</ScaleCrop>
  <LinksUpToDate>false</LinksUpToDate>
  <CharactersWithSpaces>2189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2022-08-01T07:20:00Z</dcterms:created>
  <dc:creator>Administrator.JYMQ3E2V6CVQWHW</dc:creator>
  <cp:lastModifiedBy>倾国南港</cp:lastModifiedBy>
  <dcterms:modified xsi:type="dcterms:W3CDTF">2023-07-03T05:58:46Z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F4AB86E86D6F463FA0E2C19F33D65CAF_13</vt:lpwstr>
  </property>
</Properties>
</file>