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AF" w:rsidRPr="007B34C0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B34C0">
        <w:rPr>
          <w:rFonts w:ascii="Times New Roman" w:eastAsia="方正小标宋简体" w:hAnsi="Times New Roman"/>
          <w:sz w:val="44"/>
          <w:szCs w:val="44"/>
        </w:rPr>
        <w:t>2023</w:t>
      </w:r>
      <w:r w:rsidRPr="007B34C0">
        <w:rPr>
          <w:rFonts w:ascii="Times New Roman" w:eastAsia="方正小标宋简体" w:hAnsi="Times New Roman"/>
          <w:sz w:val="44"/>
          <w:szCs w:val="44"/>
        </w:rPr>
        <w:t>年平度市技师学院公开招聘教师</w:t>
      </w:r>
    </w:p>
    <w:p w:rsidR="00C817AF" w:rsidRPr="007B34C0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B34C0">
        <w:rPr>
          <w:rFonts w:ascii="Times New Roman" w:eastAsia="方正小标宋简体" w:hAnsi="Times New Roman" w:hint="eastAsia"/>
          <w:sz w:val="44"/>
          <w:szCs w:val="44"/>
        </w:rPr>
        <w:t>幼儿教育</w:t>
      </w:r>
      <w:r w:rsidRPr="007B34C0">
        <w:rPr>
          <w:rFonts w:ascii="Times New Roman" w:eastAsia="方正小标宋简体" w:hAnsi="Times New Roman"/>
          <w:sz w:val="44"/>
          <w:szCs w:val="44"/>
        </w:rPr>
        <w:t>教师技能测试技术文件</w:t>
      </w:r>
    </w:p>
    <w:p w:rsidR="00C817AF" w:rsidRPr="00E36B9D" w:rsidRDefault="00C817AF" w:rsidP="00C817AF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Cs w:val="32"/>
        </w:rPr>
      </w:pPr>
    </w:p>
    <w:p w:rsidR="00C817AF" w:rsidRPr="007B34C0" w:rsidRDefault="00C817AF" w:rsidP="00C817AF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B34C0">
        <w:rPr>
          <w:rFonts w:ascii="方正小标宋简体" w:eastAsia="方正小标宋简体" w:hAnsi="Times New Roman" w:hint="eastAsia"/>
          <w:sz w:val="36"/>
          <w:szCs w:val="36"/>
        </w:rPr>
        <w:t>模块一：绘画技能</w:t>
      </w:r>
      <w:r w:rsidRPr="007B34C0">
        <w:rPr>
          <w:rFonts w:ascii="Times New Roman" w:eastAsia="方正小标宋简体" w:hAnsi="Times New Roman"/>
          <w:sz w:val="36"/>
          <w:szCs w:val="36"/>
        </w:rPr>
        <w:t>（</w:t>
      </w:r>
      <w:r w:rsidRPr="007B34C0">
        <w:rPr>
          <w:rFonts w:ascii="Times New Roman" w:eastAsia="方正小标宋简体" w:hAnsi="Times New Roman" w:hint="eastAsia"/>
          <w:sz w:val="36"/>
          <w:szCs w:val="36"/>
        </w:rPr>
        <w:t>25</w:t>
      </w:r>
      <w:r w:rsidRPr="007B34C0">
        <w:rPr>
          <w:rFonts w:ascii="Times New Roman" w:eastAsia="方正小标宋简体" w:hAnsi="Times New Roman"/>
          <w:sz w:val="36"/>
          <w:szCs w:val="36"/>
        </w:rPr>
        <w:t>%</w:t>
      </w:r>
      <w:r w:rsidRPr="007B34C0">
        <w:rPr>
          <w:rFonts w:ascii="Times New Roman" w:eastAsia="方正小标宋简体" w:hAnsi="Times New Roman"/>
          <w:sz w:val="36"/>
          <w:szCs w:val="36"/>
        </w:rPr>
        <w:t>）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eastAsia="黑体" w:hAnsi="Times New Roman" w:hint="eastAsia"/>
        </w:rPr>
        <w:t>一、测试方式：</w:t>
      </w:r>
      <w:r w:rsidRPr="007B34C0">
        <w:rPr>
          <w:rFonts w:ascii="Times New Roman" w:hAnsi="Times New Roman" w:hint="eastAsia"/>
        </w:rPr>
        <w:t>个人现场展示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eastAsia="黑体" w:hAnsi="Times New Roman"/>
        </w:rPr>
      </w:pPr>
      <w:r w:rsidRPr="007B34C0">
        <w:rPr>
          <w:rFonts w:ascii="Times New Roman" w:eastAsia="黑体" w:hAnsi="Times New Roman" w:hint="eastAsia"/>
        </w:rPr>
        <w:t>二、测试要素及配分比例（</w:t>
      </w:r>
      <w:r w:rsidRPr="007B34C0">
        <w:rPr>
          <w:rFonts w:ascii="Times New Roman" w:eastAsia="黑体" w:hAnsi="Times New Roman" w:hint="eastAsia"/>
        </w:rPr>
        <w:t>25%</w:t>
      </w:r>
      <w:r w:rsidRPr="007B34C0">
        <w:rPr>
          <w:rFonts w:ascii="Times New Roman" w:eastAsia="黑体" w:hAnsi="Times New Roman" w:hint="eastAsia"/>
        </w:rPr>
        <w:t>）</w:t>
      </w:r>
    </w:p>
    <w:p w:rsidR="00C817AF" w:rsidRPr="001401B5" w:rsidRDefault="00C817AF" w:rsidP="00B3359B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1B5">
        <w:rPr>
          <w:rFonts w:ascii="Times New Roman" w:eastAsia="仿宋_GB2312" w:hAnsi="Times New Roman" w:hint="eastAsia"/>
          <w:sz w:val="32"/>
          <w:szCs w:val="32"/>
        </w:rPr>
        <w:t>测试要求：命题绘画创作，根据</w:t>
      </w:r>
      <w:r w:rsidRPr="00760EAE">
        <w:rPr>
          <w:rFonts w:ascii="Times New Roman" w:eastAsia="仿宋_GB2312" w:hAnsi="Times New Roman" w:hint="eastAsia"/>
          <w:color w:val="FF0000"/>
          <w:sz w:val="32"/>
          <w:szCs w:val="32"/>
        </w:rPr>
        <w:t>现场</w:t>
      </w:r>
      <w:r w:rsidRPr="00760EAE">
        <w:rPr>
          <w:rFonts w:ascii="Times New Roman" w:eastAsia="仿宋_GB2312" w:hAnsi="Times New Roman"/>
          <w:color w:val="FF0000"/>
          <w:sz w:val="32"/>
          <w:szCs w:val="32"/>
        </w:rPr>
        <w:t>给定</w:t>
      </w:r>
      <w:r w:rsidRPr="001401B5">
        <w:rPr>
          <w:rFonts w:ascii="Times New Roman" w:eastAsia="仿宋_GB2312" w:hAnsi="Times New Roman" w:hint="eastAsia"/>
          <w:sz w:val="32"/>
          <w:szCs w:val="32"/>
        </w:rPr>
        <w:t>的主题，进行主题画创作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206C73">
        <w:rPr>
          <w:rFonts w:ascii="Times New Roman" w:eastAsia="仿宋_GB2312" w:hAnsi="Times New Roman" w:hint="eastAsia"/>
          <w:b/>
          <w:sz w:val="32"/>
          <w:szCs w:val="32"/>
        </w:rPr>
        <w:t>使用材料：</w:t>
      </w:r>
      <w:r w:rsidRPr="001401B5">
        <w:rPr>
          <w:rFonts w:ascii="Times New Roman" w:eastAsia="仿宋_GB2312" w:hAnsi="Times New Roman" w:hint="eastAsia"/>
          <w:sz w:val="32"/>
          <w:szCs w:val="32"/>
        </w:rPr>
        <w:t>马克笔、油画棒、彩铅、黑色油性勾线笔等（考生自备）和</w:t>
      </w:r>
      <w:r w:rsidRPr="001401B5">
        <w:rPr>
          <w:rFonts w:ascii="Times New Roman" w:eastAsia="仿宋_GB2312" w:hAnsi="Times New Roman" w:hint="eastAsia"/>
          <w:sz w:val="32"/>
          <w:szCs w:val="32"/>
        </w:rPr>
        <w:t>8</w:t>
      </w:r>
      <w:r w:rsidRPr="001401B5">
        <w:rPr>
          <w:rFonts w:ascii="Times New Roman" w:eastAsia="仿宋_GB2312" w:hAnsi="Times New Roman" w:hint="eastAsia"/>
          <w:sz w:val="32"/>
          <w:szCs w:val="32"/>
        </w:rPr>
        <w:t>开素描纸（考场统一提供）。</w:t>
      </w:r>
      <w:r w:rsidRPr="00206C73">
        <w:rPr>
          <w:rFonts w:ascii="Times New Roman" w:eastAsia="仿宋_GB2312" w:hAnsi="Times New Roman" w:hint="eastAsia"/>
          <w:b/>
          <w:sz w:val="32"/>
          <w:szCs w:val="32"/>
        </w:rPr>
        <w:t>要求：</w:t>
      </w:r>
      <w:r w:rsidRPr="001401B5">
        <w:rPr>
          <w:rFonts w:ascii="Times New Roman" w:eastAsia="仿宋_GB2312" w:hAnsi="Times New Roman" w:hint="eastAsia"/>
          <w:sz w:val="32"/>
          <w:szCs w:val="32"/>
        </w:rPr>
        <w:t>主题突出、造型准确、布局美观，构图合理</w:t>
      </w:r>
      <w:bookmarkStart w:id="0" w:name="_GoBack"/>
      <w:bookmarkEnd w:id="0"/>
      <w:r w:rsidRPr="001401B5">
        <w:rPr>
          <w:rFonts w:ascii="Times New Roman" w:eastAsia="仿宋_GB2312" w:hAnsi="Times New Roman" w:hint="eastAsia"/>
          <w:sz w:val="32"/>
          <w:szCs w:val="32"/>
        </w:rPr>
        <w:t>、线条流畅。作品富有创造性和艺术感染力。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 w:hint="eastAsia"/>
        </w:rPr>
        <w:t>测试时间：</w:t>
      </w:r>
      <w:r w:rsidRPr="007B34C0">
        <w:rPr>
          <w:rFonts w:ascii="Times New Roman" w:hAnsi="Times New Roman" w:hint="eastAsia"/>
        </w:rPr>
        <w:t>40</w:t>
      </w:r>
      <w:r w:rsidRPr="007B34C0">
        <w:rPr>
          <w:rFonts w:ascii="Times New Roman" w:hAnsi="Times New Roman" w:hint="eastAsia"/>
        </w:rPr>
        <w:t>分钟。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</w:t>
      </w:r>
      <w:r w:rsidRPr="007B34C0">
        <w:rPr>
          <w:rFonts w:ascii="Times New Roman" w:eastAsia="仿宋_GB2312" w:hAnsi="Times New Roman"/>
          <w:sz w:val="32"/>
          <w:szCs w:val="32"/>
        </w:rPr>
        <w:t>考场统一提供</w:t>
      </w:r>
      <w:r w:rsidRPr="007B34C0">
        <w:rPr>
          <w:rFonts w:ascii="Times New Roman" w:eastAsia="仿宋_GB2312" w:hAnsi="Times New Roman" w:hint="eastAsia"/>
          <w:sz w:val="32"/>
          <w:szCs w:val="32"/>
        </w:rPr>
        <w:t>8</w:t>
      </w:r>
      <w:r w:rsidRPr="007B34C0">
        <w:rPr>
          <w:rFonts w:ascii="Times New Roman" w:eastAsia="仿宋_GB2312" w:hAnsi="Times New Roman" w:hint="eastAsia"/>
          <w:sz w:val="32"/>
          <w:szCs w:val="32"/>
        </w:rPr>
        <w:t>开素描纸一张</w:t>
      </w:r>
      <w:r w:rsidRPr="007B34C0">
        <w:rPr>
          <w:rFonts w:ascii="Times New Roman" w:eastAsia="仿宋_GB2312" w:hAnsi="Times New Roman"/>
          <w:sz w:val="32"/>
          <w:szCs w:val="32"/>
        </w:rPr>
        <w:t>，其他作画</w:t>
      </w:r>
      <w:r w:rsidRPr="007B34C0">
        <w:rPr>
          <w:rFonts w:ascii="Times New Roman" w:eastAsia="仿宋_GB2312" w:hAnsi="Times New Roman" w:hint="eastAsia"/>
          <w:sz w:val="32"/>
          <w:szCs w:val="32"/>
        </w:rPr>
        <w:t>用</w:t>
      </w:r>
      <w:r w:rsidRPr="007B34C0">
        <w:rPr>
          <w:rFonts w:ascii="Times New Roman" w:eastAsia="仿宋_GB2312" w:hAnsi="Times New Roman"/>
          <w:sz w:val="32"/>
          <w:szCs w:val="32"/>
        </w:rPr>
        <w:t>品需自行准备。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4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）突发疾病的。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5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lastRenderedPageBreak/>
        <w:t>6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三、考试评判方法</w:t>
      </w:r>
      <w:r w:rsidRPr="007B34C0">
        <w:rPr>
          <w:rFonts w:ascii="Times New Roman" w:eastAsia="黑体" w:hAnsi="Times New Roman"/>
          <w:sz w:val="32"/>
          <w:szCs w:val="32"/>
        </w:rPr>
        <w:tab/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  <w:r>
        <w:rPr>
          <w:rFonts w:ascii="Times New Roman" w:eastAsia="仿宋_GB2312" w:hAnsi="Times New Roman" w:hint="eastAsia"/>
          <w:sz w:val="32"/>
          <w:szCs w:val="32"/>
        </w:rPr>
        <w:t>（平度市南京路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号），从南门进。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时间</w:t>
      </w:r>
      <w:r w:rsidRPr="007B34C0">
        <w:rPr>
          <w:rFonts w:ascii="Times New Roman" w:eastAsia="仿宋_GB2312" w:hAnsi="Times New Roman"/>
          <w:sz w:val="32"/>
          <w:szCs w:val="32"/>
        </w:rPr>
        <w:t>: 2023</w:t>
      </w:r>
      <w:r w:rsidRPr="007B34C0">
        <w:rPr>
          <w:rFonts w:ascii="Times New Roman" w:eastAsia="仿宋_GB2312" w:hAnsi="Times New Roman" w:hint="eastAsia"/>
          <w:sz w:val="32"/>
          <w:szCs w:val="32"/>
        </w:rPr>
        <w:t>年</w:t>
      </w:r>
      <w:r w:rsidRPr="007B34C0">
        <w:rPr>
          <w:rFonts w:ascii="Times New Roman" w:eastAsia="仿宋_GB2312" w:hAnsi="Times New Roman"/>
          <w:sz w:val="32"/>
          <w:szCs w:val="32"/>
        </w:rPr>
        <w:t>7</w:t>
      </w:r>
      <w:r w:rsidRPr="007B34C0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7B34C0">
        <w:rPr>
          <w:rFonts w:ascii="Times New Roman" w:eastAsia="仿宋_GB2312" w:hAnsi="Times New Roman"/>
          <w:sz w:val="32"/>
          <w:szCs w:val="32"/>
        </w:rPr>
        <w:t>9:00-11:30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B34C0">
        <w:rPr>
          <w:rFonts w:ascii="Times New Roman" w:eastAsia="仿宋_GB2312" w:hAnsi="Times New Roman"/>
          <w:sz w:val="32"/>
          <w:szCs w:val="32"/>
        </w:rPr>
        <w:t>2:30-4:30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817AF" w:rsidRPr="007B34C0" w:rsidRDefault="00C817AF" w:rsidP="00C817AF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B34C0">
        <w:rPr>
          <w:rFonts w:ascii="方正小标宋简体" w:eastAsia="方正小标宋简体" w:hAnsi="Times New Roman" w:hint="eastAsia"/>
          <w:sz w:val="36"/>
          <w:szCs w:val="36"/>
        </w:rPr>
        <w:t>模块二：舞蹈技能</w:t>
      </w:r>
      <w:r w:rsidRPr="007B34C0">
        <w:rPr>
          <w:rFonts w:ascii="Times New Roman" w:eastAsia="方正小标宋简体" w:hAnsi="Times New Roman"/>
          <w:sz w:val="36"/>
          <w:szCs w:val="36"/>
        </w:rPr>
        <w:t>（</w:t>
      </w:r>
      <w:r w:rsidRPr="007B34C0">
        <w:rPr>
          <w:rFonts w:ascii="Times New Roman" w:eastAsia="方正小标宋简体" w:hAnsi="Times New Roman" w:hint="eastAsia"/>
          <w:sz w:val="36"/>
          <w:szCs w:val="36"/>
        </w:rPr>
        <w:t>25</w:t>
      </w:r>
      <w:r w:rsidRPr="007B34C0">
        <w:rPr>
          <w:rFonts w:ascii="Times New Roman" w:eastAsia="方正小标宋简体" w:hAnsi="Times New Roman"/>
          <w:sz w:val="36"/>
          <w:szCs w:val="36"/>
        </w:rPr>
        <w:t>%</w:t>
      </w:r>
      <w:r w:rsidRPr="007B34C0">
        <w:rPr>
          <w:rFonts w:ascii="Times New Roman" w:eastAsia="方正小标宋简体" w:hAnsi="Times New Roman"/>
          <w:sz w:val="36"/>
          <w:szCs w:val="36"/>
        </w:rPr>
        <w:t>）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eastAsia="黑体" w:hAnsi="Times New Roman" w:hint="eastAsia"/>
        </w:rPr>
        <w:t>一、测试方式：</w:t>
      </w:r>
      <w:r w:rsidRPr="007B34C0">
        <w:rPr>
          <w:rFonts w:ascii="Times New Roman" w:hAnsi="Times New Roman" w:hint="eastAsia"/>
        </w:rPr>
        <w:t>个人现场展示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eastAsia="黑体" w:hAnsi="Times New Roman"/>
        </w:rPr>
      </w:pPr>
      <w:r w:rsidRPr="007B34C0">
        <w:rPr>
          <w:rFonts w:ascii="Times New Roman" w:eastAsia="黑体" w:hAnsi="Times New Roman" w:hint="eastAsia"/>
        </w:rPr>
        <w:t>二、测试要素及配分比例（</w:t>
      </w:r>
      <w:r w:rsidRPr="007B34C0">
        <w:rPr>
          <w:rFonts w:ascii="Times New Roman" w:eastAsia="黑体" w:hAnsi="Times New Roman" w:hint="eastAsia"/>
        </w:rPr>
        <w:t>25%</w:t>
      </w:r>
      <w:r w:rsidRPr="007B34C0">
        <w:rPr>
          <w:rFonts w:ascii="Times New Roman" w:eastAsia="黑体" w:hAnsi="Times New Roman" w:hint="eastAsia"/>
        </w:rPr>
        <w:t>）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、测试要求：自选剧目</w:t>
      </w:r>
      <w:r w:rsidRPr="007B34C0">
        <w:rPr>
          <w:rFonts w:ascii="Times New Roman" w:hAnsi="Times New Roman" w:hint="eastAsia"/>
        </w:rPr>
        <w:t>风格不限</w:t>
      </w:r>
      <w:r>
        <w:rPr>
          <w:rFonts w:ascii="Times New Roman" w:hAnsi="Times New Roman" w:hint="eastAsia"/>
        </w:rPr>
        <w:t>，</w:t>
      </w:r>
      <w:r w:rsidRPr="007B34C0">
        <w:rPr>
          <w:rFonts w:ascii="Times New Roman" w:hAnsi="Times New Roman" w:hint="eastAsia"/>
        </w:rPr>
        <w:t>芭蕾舞、中国古典舞、</w:t>
      </w:r>
      <w:r>
        <w:rPr>
          <w:rFonts w:ascii="Times New Roman" w:hAnsi="Times New Roman" w:hint="eastAsia"/>
        </w:rPr>
        <w:t>民族</w:t>
      </w:r>
      <w:r w:rsidRPr="007B34C0">
        <w:rPr>
          <w:rFonts w:ascii="Times New Roman" w:hAnsi="Times New Roman" w:hint="eastAsia"/>
        </w:rPr>
        <w:t>民间舞</w:t>
      </w:r>
      <w:r>
        <w:rPr>
          <w:rFonts w:ascii="Times New Roman" w:hAnsi="Times New Roman" w:hint="eastAsia"/>
        </w:rPr>
        <w:t>、</w:t>
      </w:r>
      <w:r w:rsidRPr="007B34C0">
        <w:rPr>
          <w:rFonts w:ascii="Times New Roman" w:hAnsi="Times New Roman" w:hint="eastAsia"/>
        </w:rPr>
        <w:t>现代舞、街舞、</w:t>
      </w:r>
      <w:r>
        <w:rPr>
          <w:rFonts w:ascii="Times New Roman" w:hAnsi="Times New Roman" w:hint="eastAsia"/>
        </w:rPr>
        <w:t>体育舞蹈（国标舞）均可。</w:t>
      </w:r>
      <w:r w:rsidRPr="007B34C0">
        <w:rPr>
          <w:rFonts w:ascii="Times New Roman" w:hAnsi="Times New Roman" w:hint="eastAsia"/>
        </w:rPr>
        <w:t>自选舞</w:t>
      </w:r>
      <w:r>
        <w:rPr>
          <w:rFonts w:ascii="Times New Roman" w:hAnsi="Times New Roman" w:hint="eastAsia"/>
        </w:rPr>
        <w:t>蹈</w:t>
      </w:r>
      <w:r w:rsidRPr="007B34C0">
        <w:rPr>
          <w:rFonts w:ascii="Times New Roman" w:hAnsi="Times New Roman" w:hint="eastAsia"/>
        </w:rPr>
        <w:t>时长不少于</w:t>
      </w:r>
      <w:r w:rsidRPr="007B34C0">
        <w:rPr>
          <w:rFonts w:ascii="Times New Roman" w:hAnsi="Times New Roman" w:hint="eastAsia"/>
        </w:rPr>
        <w:t>2</w:t>
      </w:r>
      <w:r w:rsidRPr="007B34C0">
        <w:rPr>
          <w:rFonts w:ascii="Times New Roman" w:hAnsi="Times New Roman" w:hint="eastAsia"/>
        </w:rPr>
        <w:t>分钟</w:t>
      </w:r>
      <w:r>
        <w:rPr>
          <w:rFonts w:ascii="Times New Roman" w:hAnsi="Times New Roman" w:hint="eastAsia"/>
        </w:rPr>
        <w:t>。</w:t>
      </w:r>
      <w:r w:rsidRPr="00206C73">
        <w:rPr>
          <w:b/>
        </w:rPr>
        <w:t>要求：</w:t>
      </w:r>
      <w:r>
        <w:t>舞蹈表演中风格准确、动作流畅、舞蹈与音乐和谐统一且节奏感强，具有一定的艺术感染力及表现力。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/>
        </w:rPr>
        <w:t>2</w:t>
      </w:r>
      <w:r w:rsidRPr="007B34C0"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不少于</w:t>
      </w:r>
      <w:r w:rsidRPr="007B34C0">
        <w:rPr>
          <w:rFonts w:ascii="Times New Roman" w:hAnsi="Times New Roman" w:hint="eastAsia"/>
        </w:rPr>
        <w:t>2</w:t>
      </w:r>
      <w:r w:rsidRPr="007B34C0">
        <w:rPr>
          <w:rFonts w:ascii="Times New Roman" w:hAnsi="Times New Roman" w:hint="eastAsia"/>
        </w:rPr>
        <w:t>分钟。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lastRenderedPageBreak/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、考生需自备剧目音乐，用</w:t>
      </w:r>
      <w:r w:rsidRPr="007B34C0">
        <w:rPr>
          <w:rFonts w:ascii="Times New Roman" w:eastAsia="仿宋_GB2312" w:hAnsi="Times New Roman" w:hint="eastAsia"/>
          <w:sz w:val="32"/>
          <w:szCs w:val="32"/>
        </w:rPr>
        <w:t>U</w:t>
      </w:r>
      <w:r w:rsidRPr="007B34C0">
        <w:rPr>
          <w:rFonts w:ascii="Times New Roman" w:eastAsia="仿宋_GB2312" w:hAnsi="Times New Roman" w:hint="eastAsia"/>
          <w:sz w:val="32"/>
          <w:szCs w:val="32"/>
        </w:rPr>
        <w:t>盘存放，测试前交于现场工作人员。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4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）突发疾病的。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5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6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三、考试评判方法</w:t>
      </w:r>
      <w:r w:rsidRPr="007B34C0">
        <w:rPr>
          <w:rFonts w:ascii="Times New Roman" w:eastAsia="黑体" w:hAnsi="Times New Roman"/>
          <w:sz w:val="32"/>
          <w:szCs w:val="32"/>
        </w:rPr>
        <w:tab/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，评分细则未尽事项，参照现行国家标准执行评判。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  <w:r>
        <w:rPr>
          <w:rFonts w:ascii="Times New Roman" w:eastAsia="仿宋_GB2312" w:hAnsi="Times New Roman" w:hint="eastAsia"/>
          <w:sz w:val="32"/>
          <w:szCs w:val="32"/>
        </w:rPr>
        <w:t>（平度市南京路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号），从南门进。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时间</w:t>
      </w:r>
      <w:r w:rsidRPr="007B34C0">
        <w:rPr>
          <w:rFonts w:ascii="Times New Roman" w:eastAsia="仿宋_GB2312" w:hAnsi="Times New Roman"/>
          <w:sz w:val="32"/>
          <w:szCs w:val="32"/>
        </w:rPr>
        <w:t>: 2023</w:t>
      </w:r>
      <w:r w:rsidRPr="007B34C0">
        <w:rPr>
          <w:rFonts w:ascii="Times New Roman" w:eastAsia="仿宋_GB2312" w:hAnsi="Times New Roman" w:hint="eastAsia"/>
          <w:sz w:val="32"/>
          <w:szCs w:val="32"/>
        </w:rPr>
        <w:t>年</w:t>
      </w:r>
      <w:r w:rsidRPr="007B34C0">
        <w:rPr>
          <w:rFonts w:ascii="Times New Roman" w:eastAsia="仿宋_GB2312" w:hAnsi="Times New Roman"/>
          <w:sz w:val="32"/>
          <w:szCs w:val="32"/>
        </w:rPr>
        <w:t>7</w:t>
      </w:r>
      <w:r w:rsidRPr="007B34C0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7B34C0">
        <w:rPr>
          <w:rFonts w:ascii="Times New Roman" w:eastAsia="仿宋_GB2312" w:hAnsi="Times New Roman"/>
          <w:sz w:val="32"/>
          <w:szCs w:val="32"/>
        </w:rPr>
        <w:t>9:00-11:30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B34C0">
        <w:rPr>
          <w:rFonts w:ascii="Times New Roman" w:eastAsia="仿宋_GB2312" w:hAnsi="Times New Roman"/>
          <w:sz w:val="32"/>
          <w:szCs w:val="32"/>
        </w:rPr>
        <w:t>2:30-4:30</w:t>
      </w:r>
    </w:p>
    <w:p w:rsidR="00C817AF" w:rsidRPr="007B34C0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817AF" w:rsidRPr="007B34C0" w:rsidRDefault="00C817AF" w:rsidP="00C817AF">
      <w:pPr>
        <w:pStyle w:val="body"/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r w:rsidRPr="007B34C0">
        <w:rPr>
          <w:rFonts w:ascii="Times New Roman" w:eastAsia="方正小标宋简体" w:hAnsi="Times New Roman"/>
          <w:sz w:val="36"/>
          <w:szCs w:val="36"/>
        </w:rPr>
        <w:t>模块</w:t>
      </w:r>
      <w:r w:rsidRPr="007B34C0">
        <w:rPr>
          <w:rFonts w:ascii="Times New Roman" w:eastAsia="方正小标宋简体" w:hAnsi="Times New Roman" w:hint="eastAsia"/>
          <w:sz w:val="36"/>
          <w:szCs w:val="36"/>
        </w:rPr>
        <w:t>三：钢琴技能测试</w:t>
      </w:r>
      <w:r w:rsidRPr="007B34C0">
        <w:rPr>
          <w:rFonts w:ascii="Times New Roman" w:eastAsia="方正小标宋简体" w:hAnsi="Times New Roman"/>
          <w:sz w:val="36"/>
          <w:szCs w:val="36"/>
        </w:rPr>
        <w:t>（</w:t>
      </w:r>
      <w:r w:rsidRPr="007B34C0">
        <w:rPr>
          <w:rFonts w:ascii="Times New Roman" w:eastAsia="方正小标宋简体" w:hAnsi="Times New Roman"/>
          <w:sz w:val="36"/>
          <w:szCs w:val="36"/>
        </w:rPr>
        <w:t>25%</w:t>
      </w:r>
      <w:r w:rsidRPr="007B34C0">
        <w:rPr>
          <w:rFonts w:ascii="Times New Roman" w:eastAsia="方正小标宋简体" w:hAnsi="Times New Roman"/>
          <w:sz w:val="36"/>
          <w:szCs w:val="36"/>
        </w:rPr>
        <w:t>）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eastAsia="黑体" w:hAnsi="Times New Roman" w:hint="eastAsia"/>
        </w:rPr>
        <w:t>一、测试方式：</w:t>
      </w:r>
      <w:r w:rsidRPr="007B34C0">
        <w:rPr>
          <w:rFonts w:ascii="Times New Roman" w:hAnsi="Times New Roman" w:hint="eastAsia"/>
        </w:rPr>
        <w:t>个人现场展示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eastAsia="黑体" w:hAnsi="Times New Roman"/>
        </w:rPr>
      </w:pPr>
      <w:r w:rsidRPr="007B34C0">
        <w:rPr>
          <w:rFonts w:ascii="Times New Roman" w:eastAsia="黑体" w:hAnsi="Times New Roman" w:hint="eastAsia"/>
        </w:rPr>
        <w:t>二、测试要素及配分比例</w:t>
      </w:r>
      <w:r w:rsidRPr="007B34C0">
        <w:rPr>
          <w:rFonts w:ascii="Times New Roman" w:eastAsia="楷体_GB2312" w:hAnsi="Times New Roman" w:hint="eastAsia"/>
        </w:rPr>
        <w:t>（</w:t>
      </w:r>
      <w:r w:rsidRPr="007B34C0">
        <w:rPr>
          <w:rFonts w:ascii="Times New Roman" w:eastAsia="楷体_GB2312" w:hAnsi="Times New Roman"/>
        </w:rPr>
        <w:t>25</w:t>
      </w:r>
      <w:r w:rsidRPr="007B34C0">
        <w:rPr>
          <w:rFonts w:ascii="Times New Roman" w:eastAsia="楷体_GB2312" w:hAnsi="Times New Roman" w:hint="eastAsia"/>
        </w:rPr>
        <w:t>%</w:t>
      </w:r>
      <w:r w:rsidRPr="007B34C0">
        <w:rPr>
          <w:rFonts w:ascii="Times New Roman" w:eastAsia="楷体_GB2312" w:hAnsi="Times New Roman" w:hint="eastAsia"/>
        </w:rPr>
        <w:t>）</w:t>
      </w:r>
    </w:p>
    <w:p w:rsidR="00C817AF" w:rsidRPr="001401B5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/>
        </w:rPr>
        <w:t>1</w:t>
      </w:r>
      <w:r w:rsidRPr="007B34C0">
        <w:rPr>
          <w:rFonts w:ascii="Times New Roman" w:hAnsi="Times New Roman" w:hint="eastAsia"/>
        </w:rPr>
        <w:t>、测试要求：</w:t>
      </w:r>
      <w:r w:rsidRPr="007B34C0">
        <w:rPr>
          <w:rFonts w:ascii="Times New Roman" w:hAnsi="Times New Roman"/>
        </w:rPr>
        <w:t>自</w:t>
      </w:r>
      <w:r w:rsidRPr="007B34C0">
        <w:rPr>
          <w:rFonts w:ascii="Times New Roman" w:hAnsi="Times New Roman" w:hint="eastAsia"/>
        </w:rPr>
        <w:t>选</w:t>
      </w:r>
      <w:r>
        <w:rPr>
          <w:rFonts w:ascii="Times New Roman" w:hAnsi="Times New Roman" w:hint="eastAsia"/>
        </w:rPr>
        <w:t>中外</w:t>
      </w:r>
      <w:r w:rsidRPr="007B34C0">
        <w:rPr>
          <w:rFonts w:ascii="Times New Roman" w:hAnsi="Times New Roman" w:hint="eastAsia"/>
        </w:rPr>
        <w:t>钢琴</w:t>
      </w:r>
      <w:r>
        <w:rPr>
          <w:rFonts w:ascii="Times New Roman" w:hAnsi="Times New Roman"/>
        </w:rPr>
        <w:t>曲</w:t>
      </w:r>
      <w:r w:rsidRPr="007B34C0">
        <w:rPr>
          <w:rFonts w:ascii="Times New Roman" w:hAnsi="Times New Roman"/>
        </w:rPr>
        <w:t>一首</w:t>
      </w:r>
      <w:r w:rsidRPr="007B34C0">
        <w:rPr>
          <w:rFonts w:ascii="Times New Roman" w:hAnsi="Times New Roman" w:hint="eastAsia"/>
        </w:rPr>
        <w:t>，难度系数</w:t>
      </w:r>
      <w:r w:rsidRPr="007B34C0">
        <w:rPr>
          <w:rFonts w:ascii="Times New Roman" w:hAnsi="Times New Roman"/>
        </w:rPr>
        <w:t>不限，可</w:t>
      </w:r>
      <w:r w:rsidRPr="007B34C0">
        <w:rPr>
          <w:rFonts w:ascii="Times New Roman" w:hAnsi="Times New Roman" w:hint="eastAsia"/>
        </w:rPr>
        <w:lastRenderedPageBreak/>
        <w:t>带谱</w:t>
      </w:r>
      <w:r w:rsidRPr="007B34C0">
        <w:rPr>
          <w:rFonts w:ascii="Times New Roman" w:hAnsi="Times New Roman"/>
        </w:rPr>
        <w:t>演奏。</w:t>
      </w:r>
      <w:r w:rsidRPr="00206C73">
        <w:rPr>
          <w:rFonts w:ascii="Times New Roman" w:hAnsi="Times New Roman" w:hint="eastAsia"/>
          <w:b/>
        </w:rPr>
        <w:t>要求</w:t>
      </w:r>
      <w:r w:rsidRPr="00206C73">
        <w:rPr>
          <w:rFonts w:ascii="Times New Roman" w:hAnsi="Times New Roman" w:hint="eastAsia"/>
          <w:b/>
        </w:rPr>
        <w:t>:</w:t>
      </w:r>
      <w:r w:rsidRPr="001401B5">
        <w:rPr>
          <w:rFonts w:ascii="Times New Roman" w:hAnsi="Times New Roman" w:hint="eastAsia"/>
        </w:rPr>
        <w:t>弹奏自然、流畅，节奏准确，</w:t>
      </w:r>
      <w:r>
        <w:rPr>
          <w:rFonts w:ascii="Times New Roman" w:hAnsi="Times New Roman" w:hint="eastAsia"/>
        </w:rPr>
        <w:t>对作品的理解及风格的把握准确到位，</w:t>
      </w:r>
      <w:r w:rsidRPr="001401B5">
        <w:rPr>
          <w:rFonts w:ascii="Times New Roman" w:hAnsi="Times New Roman" w:hint="eastAsia"/>
        </w:rPr>
        <w:t>作品的思想感情把握</w:t>
      </w:r>
      <w:r>
        <w:rPr>
          <w:rFonts w:ascii="Times New Roman" w:hAnsi="Times New Roman" w:hint="eastAsia"/>
        </w:rPr>
        <w:t>较</w:t>
      </w:r>
      <w:r w:rsidRPr="001401B5">
        <w:rPr>
          <w:rFonts w:ascii="Times New Roman" w:hAnsi="Times New Roman" w:hint="eastAsia"/>
        </w:rPr>
        <w:t>好，有</w:t>
      </w:r>
      <w:r>
        <w:rPr>
          <w:rFonts w:ascii="Times New Roman" w:hAnsi="Times New Roman" w:hint="eastAsia"/>
        </w:rPr>
        <w:t>一定</w:t>
      </w:r>
      <w:r w:rsidRPr="001401B5">
        <w:rPr>
          <w:rFonts w:ascii="Times New Roman" w:hAnsi="Times New Roman" w:hint="eastAsia"/>
        </w:rPr>
        <w:t>的表现力。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/>
        </w:rPr>
        <w:t>2</w:t>
      </w:r>
      <w:r w:rsidRPr="007B34C0">
        <w:rPr>
          <w:rFonts w:ascii="Times New Roman" w:hAnsi="Times New Roman" w:hint="eastAsia"/>
        </w:rPr>
        <w:t>、测试时间：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—</w:t>
      </w:r>
      <w:r w:rsidRPr="007B34C0">
        <w:rPr>
          <w:rFonts w:ascii="Times New Roman" w:hAnsi="Times New Roman" w:hint="eastAsia"/>
        </w:rPr>
        <w:t>5</w:t>
      </w:r>
      <w:r w:rsidRPr="007B34C0">
        <w:rPr>
          <w:rFonts w:ascii="Times New Roman" w:hAnsi="Times New Roman" w:hint="eastAsia"/>
        </w:rPr>
        <w:t>分钟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）突发疾病的。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4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5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三、考试评判方法</w:t>
      </w:r>
      <w:r w:rsidRPr="007B34C0">
        <w:rPr>
          <w:rFonts w:ascii="Times New Roman" w:eastAsia="黑体" w:hAnsi="Times New Roman"/>
          <w:sz w:val="32"/>
          <w:szCs w:val="32"/>
        </w:rPr>
        <w:tab/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  <w:r>
        <w:rPr>
          <w:rFonts w:ascii="Times New Roman" w:eastAsia="仿宋_GB2312" w:hAnsi="Times New Roman" w:hint="eastAsia"/>
          <w:sz w:val="32"/>
          <w:szCs w:val="32"/>
        </w:rPr>
        <w:t>（平度市南京路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号），从南门进。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lastRenderedPageBreak/>
        <w:t>时间</w:t>
      </w:r>
      <w:r w:rsidRPr="007B34C0">
        <w:rPr>
          <w:rFonts w:ascii="Times New Roman" w:eastAsia="仿宋_GB2312" w:hAnsi="Times New Roman"/>
          <w:sz w:val="32"/>
          <w:szCs w:val="32"/>
        </w:rPr>
        <w:t>: 2023</w:t>
      </w:r>
      <w:r w:rsidRPr="007B34C0">
        <w:rPr>
          <w:rFonts w:ascii="Times New Roman" w:eastAsia="仿宋_GB2312" w:hAnsi="Times New Roman" w:hint="eastAsia"/>
          <w:sz w:val="32"/>
          <w:szCs w:val="32"/>
        </w:rPr>
        <w:t>年</w:t>
      </w:r>
      <w:r w:rsidRPr="007B34C0">
        <w:rPr>
          <w:rFonts w:ascii="Times New Roman" w:eastAsia="仿宋_GB2312" w:hAnsi="Times New Roman"/>
          <w:sz w:val="32"/>
          <w:szCs w:val="32"/>
        </w:rPr>
        <w:t>7</w:t>
      </w:r>
      <w:r w:rsidRPr="007B34C0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7B34C0">
        <w:rPr>
          <w:rFonts w:ascii="Times New Roman" w:eastAsia="仿宋_GB2312" w:hAnsi="Times New Roman"/>
          <w:sz w:val="32"/>
          <w:szCs w:val="32"/>
        </w:rPr>
        <w:t>9:00-11:30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B34C0">
        <w:rPr>
          <w:rFonts w:ascii="Times New Roman" w:eastAsia="仿宋_GB2312" w:hAnsi="Times New Roman"/>
          <w:sz w:val="32"/>
          <w:szCs w:val="32"/>
        </w:rPr>
        <w:t>2:30-4:30</w:t>
      </w:r>
    </w:p>
    <w:p w:rsidR="00C817AF" w:rsidRPr="007B34C0" w:rsidRDefault="00C817AF" w:rsidP="00C817A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817AF" w:rsidRPr="007B34C0" w:rsidRDefault="00C817AF" w:rsidP="00C817AF">
      <w:pPr>
        <w:pStyle w:val="body"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B34C0">
        <w:rPr>
          <w:rFonts w:ascii="方正小标宋简体" w:eastAsia="方正小标宋简体" w:hAnsi="Times New Roman" w:hint="eastAsia"/>
          <w:sz w:val="36"/>
          <w:szCs w:val="36"/>
        </w:rPr>
        <w:t>模块四：讲故事技能</w:t>
      </w:r>
      <w:r w:rsidRPr="007B34C0">
        <w:rPr>
          <w:rFonts w:ascii="Times New Roman" w:eastAsia="方正小标宋简体" w:hAnsi="Times New Roman"/>
          <w:sz w:val="36"/>
          <w:szCs w:val="36"/>
        </w:rPr>
        <w:t>（</w:t>
      </w:r>
      <w:r w:rsidRPr="007B34C0">
        <w:rPr>
          <w:rFonts w:ascii="Times New Roman" w:eastAsia="方正小标宋简体" w:hAnsi="Times New Roman" w:hint="eastAsia"/>
          <w:sz w:val="36"/>
          <w:szCs w:val="36"/>
        </w:rPr>
        <w:t>25</w:t>
      </w:r>
      <w:r w:rsidRPr="007B34C0">
        <w:rPr>
          <w:rFonts w:ascii="Times New Roman" w:eastAsia="方正小标宋简体" w:hAnsi="Times New Roman"/>
          <w:sz w:val="36"/>
          <w:szCs w:val="36"/>
        </w:rPr>
        <w:t>%</w:t>
      </w:r>
      <w:r w:rsidRPr="007B34C0">
        <w:rPr>
          <w:rFonts w:ascii="Times New Roman" w:eastAsia="方正小标宋简体" w:hAnsi="Times New Roman"/>
          <w:sz w:val="36"/>
          <w:szCs w:val="36"/>
        </w:rPr>
        <w:t>）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eastAsia="黑体" w:hAnsi="Times New Roman" w:hint="eastAsia"/>
        </w:rPr>
        <w:t>一、测试方式：</w:t>
      </w:r>
      <w:r w:rsidRPr="007B34C0">
        <w:rPr>
          <w:rFonts w:ascii="Times New Roman" w:hAnsi="Times New Roman" w:hint="eastAsia"/>
        </w:rPr>
        <w:t>个人现场展示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eastAsia="黑体" w:hAnsi="Times New Roman"/>
        </w:rPr>
      </w:pPr>
      <w:r w:rsidRPr="007B34C0">
        <w:rPr>
          <w:rFonts w:ascii="Times New Roman" w:eastAsia="黑体" w:hAnsi="Times New Roman" w:hint="eastAsia"/>
        </w:rPr>
        <w:t>二、测试要素及配分比例（</w:t>
      </w:r>
      <w:r w:rsidRPr="007B34C0">
        <w:rPr>
          <w:rFonts w:ascii="Times New Roman" w:eastAsia="黑体" w:hAnsi="Times New Roman"/>
        </w:rPr>
        <w:t>25</w:t>
      </w:r>
      <w:r w:rsidRPr="007B34C0">
        <w:rPr>
          <w:rFonts w:ascii="Times New Roman" w:eastAsia="黑体" w:hAnsi="Times New Roman" w:hint="eastAsia"/>
        </w:rPr>
        <w:t>%</w:t>
      </w:r>
      <w:r w:rsidRPr="007B34C0">
        <w:rPr>
          <w:rFonts w:ascii="Times New Roman" w:eastAsia="黑体" w:hAnsi="Times New Roman" w:hint="eastAsia"/>
        </w:rPr>
        <w:t>）</w:t>
      </w:r>
    </w:p>
    <w:p w:rsidR="00C817AF" w:rsidRPr="00117EE7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eastAsia="黑体" w:hAnsi="Times New Roman" w:hint="eastAsia"/>
        </w:rPr>
        <w:t>1</w:t>
      </w:r>
      <w:r w:rsidRPr="007B34C0">
        <w:rPr>
          <w:rFonts w:ascii="Times New Roman" w:hAnsi="Times New Roman" w:hint="eastAsia"/>
        </w:rPr>
        <w:t>、测试要求：自备</w:t>
      </w:r>
      <w:r w:rsidRPr="007B34C0">
        <w:rPr>
          <w:rFonts w:ascii="Times New Roman" w:hAnsi="Times New Roman"/>
        </w:rPr>
        <w:t>幼儿故事一个，</w:t>
      </w:r>
      <w:r w:rsidRPr="007B34C0">
        <w:rPr>
          <w:rFonts w:ascii="Times New Roman" w:hAnsi="Times New Roman" w:hint="eastAsia"/>
        </w:rPr>
        <w:t>脱稿</w:t>
      </w:r>
      <w:r w:rsidRPr="007B34C0">
        <w:rPr>
          <w:rFonts w:ascii="Times New Roman" w:hAnsi="Times New Roman"/>
        </w:rPr>
        <w:t>现场讲</w:t>
      </w:r>
      <w:r>
        <w:rPr>
          <w:rFonts w:ascii="Times New Roman" w:hAnsi="Times New Roman" w:hint="eastAsia"/>
        </w:rPr>
        <w:t>述。</w:t>
      </w:r>
      <w:r w:rsidRPr="00B03F3F">
        <w:rPr>
          <w:rFonts w:ascii="Times New Roman" w:hAnsi="Times New Roman"/>
          <w:b/>
        </w:rPr>
        <w:t>要求</w:t>
      </w:r>
      <w:r w:rsidRPr="00B03F3F">
        <w:rPr>
          <w:rFonts w:ascii="Times New Roman" w:hAnsi="Times New Roman" w:hint="eastAsia"/>
          <w:b/>
        </w:rPr>
        <w:t>：</w:t>
      </w:r>
      <w:r w:rsidRPr="00117EE7">
        <w:rPr>
          <w:rFonts w:ascii="Times New Roman" w:hAnsi="Times New Roman" w:hint="eastAsia"/>
        </w:rPr>
        <w:t>故事内容主题鲜明，健康向上，符合幼儿认知规律。普通话语音标准，吐字清晰，语言流畅，</w:t>
      </w:r>
      <w:r w:rsidRPr="00B74197">
        <w:rPr>
          <w:rFonts w:ascii="Times New Roman" w:hAnsi="Times New Roman" w:hint="eastAsia"/>
          <w:color w:val="FF0000"/>
        </w:rPr>
        <w:t>动作</w:t>
      </w:r>
      <w:r w:rsidRPr="00117EE7">
        <w:rPr>
          <w:rFonts w:ascii="Times New Roman" w:hAnsi="Times New Roman" w:hint="eastAsia"/>
        </w:rPr>
        <w:t>自然大方，富有表现力和感染力，有一定的教育意义。</w:t>
      </w:r>
    </w:p>
    <w:p w:rsidR="00C817AF" w:rsidRPr="007B34C0" w:rsidRDefault="00C817AF" w:rsidP="00B3359B">
      <w:pPr>
        <w:pStyle w:val="body"/>
        <w:spacing w:line="560" w:lineRule="exact"/>
        <w:rPr>
          <w:rFonts w:ascii="Times New Roman" w:hAnsi="Times New Roman"/>
        </w:rPr>
      </w:pPr>
      <w:r w:rsidRPr="007B34C0">
        <w:rPr>
          <w:rFonts w:ascii="Times New Roman" w:hAnsi="Times New Roman"/>
        </w:rPr>
        <w:t>2</w:t>
      </w:r>
      <w:r w:rsidRPr="007B34C0">
        <w:rPr>
          <w:rFonts w:ascii="Times New Roman" w:hAnsi="Times New Roman" w:hint="eastAsia"/>
        </w:rPr>
        <w:t>、测试时间：</w:t>
      </w:r>
      <w:r w:rsidRPr="007B34C0">
        <w:rPr>
          <w:rFonts w:ascii="Times New Roman" w:hAnsi="Times New Roman" w:hint="eastAsia"/>
        </w:rPr>
        <w:t>3</w:t>
      </w:r>
      <w:r w:rsidRPr="007B34C0">
        <w:rPr>
          <w:rFonts w:ascii="Times New Roman" w:hAnsi="Times New Roman" w:hint="eastAsia"/>
        </w:rPr>
        <w:t>分钟。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三、测试说明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、考生应严格遵守考场纪律，服从指挥。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、考生必须服从裁判。测试过程中发现问题，应及时提出陈述。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、考生在考试期间出现以下情况的，由考生承担全部责任：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1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）未遵守相关操作规程，操作不当导致安全事故的；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2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）遭受与考试操作无关的意外伤害事故的；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（</w:t>
      </w:r>
      <w:r w:rsidRPr="007B34C0"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）突发疾病的。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4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、考试期间，所有一切喝水、吃饭、休息、如厕等时间均计入在考试时间内。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/>
          <w:sz w:val="32"/>
          <w:szCs w:val="32"/>
        </w:rPr>
        <w:t>5</w:t>
      </w:r>
      <w:r w:rsidRPr="007B34C0">
        <w:rPr>
          <w:rFonts w:ascii="Times New Roman" w:eastAsia="仿宋_GB2312" w:hAnsi="Times New Roman" w:hint="eastAsia"/>
          <w:sz w:val="32"/>
          <w:szCs w:val="32"/>
        </w:rPr>
        <w:t>、考试结束后，考生清理工位，所有器具归位，按照自备工具清单带走自带的器具。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三、考试评判方法</w:t>
      </w:r>
      <w:r w:rsidRPr="007B34C0">
        <w:rPr>
          <w:rFonts w:ascii="Times New Roman" w:eastAsia="黑体" w:hAnsi="Times New Roman"/>
          <w:sz w:val="32"/>
          <w:szCs w:val="32"/>
        </w:rPr>
        <w:tab/>
      </w:r>
    </w:p>
    <w:p w:rsidR="00C817AF" w:rsidRPr="007B34C0" w:rsidRDefault="00C817AF" w:rsidP="00B3359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lastRenderedPageBreak/>
        <w:t>评判标准严格执行随同试题下发的评分（细则）标准，评分细则未尽事项，参照现行国家标准执行评判。</w:t>
      </w:r>
    </w:p>
    <w:p w:rsidR="00C817AF" w:rsidRPr="007B34C0" w:rsidRDefault="00C817AF" w:rsidP="00B3359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7B34C0"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 w:rsidRPr="007B34C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B3359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  <w:r>
        <w:rPr>
          <w:rFonts w:ascii="Times New Roman" w:eastAsia="仿宋_GB2312" w:hAnsi="Times New Roman" w:hint="eastAsia"/>
          <w:sz w:val="32"/>
          <w:szCs w:val="32"/>
        </w:rPr>
        <w:t>（平度市南京路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号），从南门进。</w:t>
      </w:r>
    </w:p>
    <w:p w:rsidR="00C817AF" w:rsidRPr="009F78E6" w:rsidRDefault="00C817AF" w:rsidP="00B3359B">
      <w:pPr>
        <w:spacing w:line="560" w:lineRule="exact"/>
        <w:ind w:firstLineChars="200" w:firstLine="640"/>
      </w:pPr>
      <w:r w:rsidRPr="007B34C0">
        <w:rPr>
          <w:rFonts w:ascii="Times New Roman" w:eastAsia="仿宋_GB2312" w:hAnsi="Times New Roman" w:hint="eastAsia"/>
          <w:sz w:val="32"/>
          <w:szCs w:val="32"/>
        </w:rPr>
        <w:t>时间</w:t>
      </w:r>
      <w:r w:rsidRPr="007B34C0">
        <w:rPr>
          <w:rFonts w:ascii="Times New Roman" w:eastAsia="仿宋_GB2312" w:hAnsi="Times New Roman"/>
          <w:sz w:val="32"/>
          <w:szCs w:val="32"/>
        </w:rPr>
        <w:t>: 2023</w:t>
      </w:r>
      <w:r w:rsidRPr="007B34C0">
        <w:rPr>
          <w:rFonts w:ascii="Times New Roman" w:eastAsia="仿宋_GB2312" w:hAnsi="Times New Roman" w:hint="eastAsia"/>
          <w:sz w:val="32"/>
          <w:szCs w:val="32"/>
        </w:rPr>
        <w:t>年</w:t>
      </w:r>
      <w:r w:rsidRPr="007B34C0">
        <w:rPr>
          <w:rFonts w:ascii="Times New Roman" w:eastAsia="仿宋_GB2312" w:hAnsi="Times New Roman"/>
          <w:sz w:val="32"/>
          <w:szCs w:val="32"/>
        </w:rPr>
        <w:t>7</w:t>
      </w:r>
      <w:r w:rsidRPr="007B34C0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7B34C0">
        <w:rPr>
          <w:rFonts w:ascii="Times New Roman" w:eastAsia="仿宋_GB2312" w:hAnsi="Times New Roman"/>
          <w:sz w:val="32"/>
          <w:szCs w:val="32"/>
        </w:rPr>
        <w:t>9:00-11:30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B34C0">
        <w:rPr>
          <w:rFonts w:ascii="Times New Roman" w:eastAsia="仿宋_GB2312" w:hAnsi="Times New Roman"/>
          <w:sz w:val="32"/>
          <w:szCs w:val="32"/>
        </w:rPr>
        <w:t>2:30-4:30</w:t>
      </w:r>
    </w:p>
    <w:p w:rsidR="00171C1C" w:rsidRDefault="00171C1C" w:rsidP="00B3359B">
      <w:pPr>
        <w:ind w:firstLineChars="200" w:firstLine="420"/>
      </w:pPr>
    </w:p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/>
    <w:p w:rsidR="00C817AF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6550C">
        <w:rPr>
          <w:rFonts w:ascii="Times New Roman" w:eastAsia="方正小标宋简体" w:hAnsi="Times New Roman" w:hint="eastAsia"/>
          <w:sz w:val="44"/>
          <w:szCs w:val="44"/>
        </w:rPr>
        <w:lastRenderedPageBreak/>
        <w:t>2023</w:t>
      </w:r>
      <w:r w:rsidRPr="0096550C">
        <w:rPr>
          <w:rFonts w:ascii="Times New Roman" w:eastAsia="方正小标宋简体" w:hAnsi="Times New Roman" w:hint="eastAsia"/>
          <w:sz w:val="44"/>
          <w:szCs w:val="44"/>
        </w:rPr>
        <w:t>年平度市技师学院公开招聘教师</w:t>
      </w:r>
    </w:p>
    <w:p w:rsidR="00C817AF" w:rsidRPr="00AB77BE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B77BE">
        <w:rPr>
          <w:rFonts w:ascii="Times New Roman" w:eastAsia="方正小标宋简体" w:hAnsi="Times New Roman"/>
          <w:sz w:val="44"/>
          <w:szCs w:val="44"/>
        </w:rPr>
        <w:t>烹饪（中式烹调）实习指导教师</w:t>
      </w:r>
    </w:p>
    <w:p w:rsidR="00C817AF" w:rsidRPr="00AB77BE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B77BE">
        <w:rPr>
          <w:rFonts w:ascii="Times New Roman" w:eastAsia="方正小标宋简体" w:hAnsi="Times New Roman"/>
          <w:sz w:val="44"/>
          <w:szCs w:val="44"/>
        </w:rPr>
        <w:t>技能测试技术文件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B77BE">
        <w:rPr>
          <w:rFonts w:ascii="Times New Roman" w:eastAsia="黑体" w:hAnsi="Times New Roman"/>
          <w:sz w:val="32"/>
          <w:szCs w:val="32"/>
        </w:rPr>
        <w:t>一、考试用品准备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每人一工位，考场提供锅灶、器皿、卫生清洁用具及主要食材、原料、调料、食用油、面粉等；自选作品特殊调料经检查合格后可带入场，其余物品一律不得携带入内。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考生需自备刀具、雕刀、白色无标识厨师工作服、黑色皮鞋，厨师帽现场提供。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B77BE">
        <w:rPr>
          <w:rFonts w:ascii="Times New Roman" w:eastAsia="黑体" w:hAnsi="Times New Roman"/>
          <w:sz w:val="32"/>
          <w:szCs w:val="32"/>
        </w:rPr>
        <w:t>二、考试要素及时间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考试包括热菜、冷拼与雕刻三个项目组成。考试总用时：</w:t>
      </w:r>
      <w:r w:rsidRPr="00AB77BE">
        <w:rPr>
          <w:rFonts w:ascii="Times New Roman" w:eastAsia="仿宋_GB2312" w:hAnsi="Times New Roman"/>
          <w:sz w:val="32"/>
          <w:szCs w:val="32"/>
        </w:rPr>
        <w:t>180</w:t>
      </w:r>
      <w:r w:rsidRPr="00AB77BE">
        <w:rPr>
          <w:rFonts w:ascii="Times New Roman" w:eastAsia="仿宋_GB2312" w:hAnsi="Times New Roman"/>
          <w:sz w:val="32"/>
          <w:szCs w:val="32"/>
        </w:rPr>
        <w:t>分钟。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AB77BE">
        <w:rPr>
          <w:rFonts w:ascii="Times New Roman" w:eastAsia="楷体_GB2312" w:hAnsi="Times New Roman"/>
          <w:sz w:val="32"/>
          <w:szCs w:val="32"/>
        </w:rPr>
        <w:t>（一）热菜（</w:t>
      </w:r>
      <w:r w:rsidRPr="00AB77BE">
        <w:rPr>
          <w:rFonts w:ascii="Times New Roman" w:eastAsia="楷体_GB2312" w:hAnsi="Times New Roman"/>
          <w:sz w:val="32"/>
          <w:szCs w:val="32"/>
        </w:rPr>
        <w:t>80</w:t>
      </w:r>
      <w:r w:rsidRPr="00AB77BE">
        <w:rPr>
          <w:rFonts w:ascii="Times New Roman" w:eastAsia="楷体_GB2312" w:hAnsi="Times New Roman"/>
          <w:sz w:val="32"/>
          <w:szCs w:val="32"/>
        </w:rPr>
        <w:t>分钟）占总分</w:t>
      </w:r>
      <w:r w:rsidRPr="00AB77BE">
        <w:rPr>
          <w:rFonts w:ascii="Times New Roman" w:eastAsia="楷体_GB2312" w:hAnsi="Times New Roman"/>
          <w:sz w:val="32"/>
          <w:szCs w:val="32"/>
        </w:rPr>
        <w:t>40%</w:t>
      </w:r>
    </w:p>
    <w:p w:rsidR="00C817AF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1.</w:t>
      </w:r>
      <w:r w:rsidRPr="00AB77BE">
        <w:rPr>
          <w:rFonts w:ascii="Times New Roman" w:eastAsia="仿宋_GB2312" w:hAnsi="Times New Roman"/>
          <w:sz w:val="32"/>
          <w:szCs w:val="32"/>
        </w:rPr>
        <w:t>规定作品（蓑衣黄瓜、滑炒鸡丝）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）现场提供黄瓜两根，如对提供原料有质疑可现场提出进行更换；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 w:rsidRPr="00AB77BE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滑炒鸡丝</w:t>
      </w:r>
      <w:r w:rsidRPr="00AB77BE">
        <w:rPr>
          <w:rFonts w:ascii="Times New Roman" w:eastAsia="仿宋_GB2312" w:hAnsi="Times New Roman"/>
          <w:sz w:val="32"/>
          <w:szCs w:val="32"/>
        </w:rPr>
        <w:t>应满足</w:t>
      </w:r>
      <w:r w:rsidRPr="00AB77BE">
        <w:rPr>
          <w:rFonts w:ascii="Times New Roman" w:eastAsia="仿宋_GB2312" w:hAnsi="Times New Roman"/>
          <w:sz w:val="32"/>
          <w:szCs w:val="32"/>
        </w:rPr>
        <w:t>6</w:t>
      </w:r>
      <w:r w:rsidRPr="00AB77BE">
        <w:rPr>
          <w:rFonts w:ascii="Times New Roman" w:eastAsia="仿宋_GB2312" w:hAnsi="Times New Roman"/>
          <w:sz w:val="32"/>
          <w:szCs w:val="32"/>
        </w:rPr>
        <w:t>人食用量，另备</w:t>
      </w:r>
      <w:r w:rsidRPr="00AB77BE">
        <w:rPr>
          <w:rFonts w:ascii="Times New Roman" w:eastAsia="仿宋_GB2312" w:hAnsi="Times New Roman"/>
          <w:sz w:val="32"/>
          <w:szCs w:val="32"/>
        </w:rPr>
        <w:t>2</w:t>
      </w:r>
      <w:r w:rsidRPr="00AB77BE">
        <w:rPr>
          <w:rFonts w:ascii="Times New Roman" w:eastAsia="仿宋_GB2312" w:hAnsi="Times New Roman"/>
          <w:sz w:val="32"/>
          <w:szCs w:val="32"/>
        </w:rPr>
        <w:t>人量尝碟供考官品尝；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AB77BE">
        <w:rPr>
          <w:rFonts w:ascii="Times New Roman" w:eastAsia="仿宋_GB2312" w:hAnsi="Times New Roman"/>
          <w:sz w:val="32"/>
          <w:szCs w:val="32"/>
        </w:rPr>
        <w:t>）作品盛装餐具统一配备。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自选作品（</w:t>
      </w:r>
      <w:r w:rsidRPr="00AB77BE">
        <w:rPr>
          <w:rFonts w:ascii="Times New Roman" w:eastAsia="仿宋_GB2312" w:hAnsi="Times New Roman"/>
          <w:sz w:val="32"/>
          <w:szCs w:val="32"/>
        </w:rPr>
        <w:t>现场提供食材）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 w:rsidRPr="00AB77BE">
        <w:rPr>
          <w:rFonts w:ascii="Times New Roman" w:eastAsia="仿宋_GB2312" w:hAnsi="Times New Roman"/>
          <w:sz w:val="32"/>
          <w:szCs w:val="32"/>
        </w:rPr>
        <w:t>1</w:t>
      </w:r>
      <w:r w:rsidRPr="00AB77BE">
        <w:rPr>
          <w:rFonts w:ascii="Times New Roman" w:eastAsia="仿宋_GB2312" w:hAnsi="Times New Roman"/>
          <w:sz w:val="32"/>
          <w:szCs w:val="32"/>
        </w:rPr>
        <w:t>）当场抽取菜肴主料，制作一款新鲁菜作品；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 w:rsidRPr="00AB77B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）烹调方法不限，但应能表现刀工技术和烹调技</w:t>
      </w:r>
      <w:r>
        <w:rPr>
          <w:rFonts w:ascii="Times New Roman" w:eastAsia="仿宋_GB2312" w:hAnsi="Times New Roman" w:hint="eastAsia"/>
          <w:sz w:val="32"/>
          <w:szCs w:val="32"/>
        </w:rPr>
        <w:t>巧</w:t>
      </w:r>
      <w:r w:rsidRPr="00AB77BE">
        <w:rPr>
          <w:rFonts w:ascii="Times New Roman" w:eastAsia="仿宋_GB2312" w:hAnsi="Times New Roman"/>
          <w:sz w:val="32"/>
          <w:szCs w:val="32"/>
        </w:rPr>
        <w:t>，注重实用化、体现创新意识；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 w:rsidRPr="00AB77BE">
        <w:rPr>
          <w:rFonts w:ascii="Times New Roman" w:eastAsia="仿宋_GB2312" w:hAnsi="Times New Roman"/>
          <w:sz w:val="32"/>
          <w:szCs w:val="32"/>
        </w:rPr>
        <w:t>3</w:t>
      </w:r>
      <w:r w:rsidRPr="00AB77BE">
        <w:rPr>
          <w:rFonts w:ascii="Times New Roman" w:eastAsia="仿宋_GB2312" w:hAnsi="Times New Roman"/>
          <w:sz w:val="32"/>
          <w:szCs w:val="32"/>
        </w:rPr>
        <w:t>）作品整盘呈现应满足</w:t>
      </w:r>
      <w:r w:rsidRPr="00AB77BE">
        <w:rPr>
          <w:rFonts w:ascii="Times New Roman" w:eastAsia="仿宋_GB2312" w:hAnsi="Times New Roman"/>
          <w:sz w:val="32"/>
          <w:szCs w:val="32"/>
        </w:rPr>
        <w:t>6</w:t>
      </w:r>
      <w:r w:rsidRPr="00AB77BE">
        <w:rPr>
          <w:rFonts w:ascii="Times New Roman" w:eastAsia="仿宋_GB2312" w:hAnsi="Times New Roman"/>
          <w:sz w:val="32"/>
          <w:szCs w:val="32"/>
        </w:rPr>
        <w:t>人食用量，另备</w:t>
      </w:r>
      <w:r w:rsidRPr="00AB77BE">
        <w:rPr>
          <w:rFonts w:ascii="Times New Roman" w:eastAsia="仿宋_GB2312" w:hAnsi="Times New Roman"/>
          <w:sz w:val="32"/>
          <w:szCs w:val="32"/>
        </w:rPr>
        <w:t>2</w:t>
      </w:r>
      <w:r w:rsidRPr="00AB77BE">
        <w:rPr>
          <w:rFonts w:ascii="Times New Roman" w:eastAsia="仿宋_GB2312" w:hAnsi="Times New Roman"/>
          <w:sz w:val="32"/>
          <w:szCs w:val="32"/>
        </w:rPr>
        <w:t>人量尝</w:t>
      </w:r>
      <w:r w:rsidRPr="00AB77BE">
        <w:rPr>
          <w:rFonts w:ascii="Times New Roman" w:eastAsia="仿宋_GB2312" w:hAnsi="Times New Roman"/>
          <w:sz w:val="32"/>
          <w:szCs w:val="32"/>
        </w:rPr>
        <w:lastRenderedPageBreak/>
        <w:t>碟供考官品尝；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（</w:t>
      </w:r>
      <w:r w:rsidRPr="00AB77BE">
        <w:rPr>
          <w:rFonts w:ascii="Times New Roman" w:eastAsia="仿宋_GB2312" w:hAnsi="Times New Roman"/>
          <w:sz w:val="32"/>
          <w:szCs w:val="32"/>
        </w:rPr>
        <w:t>4</w:t>
      </w:r>
      <w:r w:rsidRPr="00AB77BE">
        <w:rPr>
          <w:rFonts w:ascii="Times New Roman" w:eastAsia="仿宋_GB2312" w:hAnsi="Times New Roman"/>
          <w:sz w:val="32"/>
          <w:szCs w:val="32"/>
        </w:rPr>
        <w:t>）作品盛装餐具可在现场进行挑选，要求中做西摆。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AB77BE">
        <w:rPr>
          <w:rFonts w:ascii="Times New Roman" w:eastAsia="楷体_GB2312" w:hAnsi="Times New Roman"/>
          <w:sz w:val="32"/>
          <w:szCs w:val="32"/>
        </w:rPr>
        <w:t>（二）中餐冷拼（</w:t>
      </w:r>
      <w:r w:rsidRPr="00AB77BE">
        <w:rPr>
          <w:rFonts w:ascii="Times New Roman" w:eastAsia="楷体_GB2312" w:hAnsi="Times New Roman"/>
          <w:sz w:val="32"/>
          <w:szCs w:val="32"/>
        </w:rPr>
        <w:t>50</w:t>
      </w:r>
      <w:r w:rsidRPr="00AB77BE">
        <w:rPr>
          <w:rFonts w:ascii="Times New Roman" w:eastAsia="楷体_GB2312" w:hAnsi="Times New Roman"/>
          <w:sz w:val="32"/>
          <w:szCs w:val="32"/>
        </w:rPr>
        <w:t>分钟）占总分</w:t>
      </w:r>
      <w:r w:rsidRPr="00AB77BE">
        <w:rPr>
          <w:rFonts w:ascii="Times New Roman" w:eastAsia="楷体_GB2312" w:hAnsi="Times New Roman"/>
          <w:sz w:val="32"/>
          <w:szCs w:val="32"/>
        </w:rPr>
        <w:t>30%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1.</w:t>
      </w:r>
      <w:r w:rsidRPr="00AB77BE">
        <w:rPr>
          <w:rFonts w:ascii="Times New Roman" w:eastAsia="仿宋_GB2312" w:hAnsi="Times New Roman"/>
          <w:sz w:val="32"/>
          <w:szCs w:val="32"/>
        </w:rPr>
        <w:t>考生从现场提供的</w:t>
      </w:r>
      <w:r w:rsidRPr="00AB77BE">
        <w:rPr>
          <w:rFonts w:ascii="Times New Roman" w:eastAsia="仿宋_GB2312" w:hAnsi="Times New Roman"/>
          <w:sz w:val="32"/>
          <w:szCs w:val="32"/>
        </w:rPr>
        <w:t>10</w:t>
      </w:r>
      <w:r w:rsidRPr="00AB77BE">
        <w:rPr>
          <w:rFonts w:ascii="Times New Roman" w:eastAsia="仿宋_GB2312" w:hAnsi="Times New Roman"/>
          <w:sz w:val="32"/>
          <w:szCs w:val="32"/>
        </w:rPr>
        <w:t>种原料中选择不少于</w:t>
      </w:r>
      <w:r w:rsidRPr="00AB77BE">
        <w:rPr>
          <w:rFonts w:ascii="Times New Roman" w:eastAsia="仿宋_GB2312" w:hAnsi="Times New Roman"/>
          <w:sz w:val="32"/>
          <w:szCs w:val="32"/>
        </w:rPr>
        <w:t>8</w:t>
      </w:r>
      <w:r w:rsidRPr="00AB77BE">
        <w:rPr>
          <w:rFonts w:ascii="Times New Roman" w:eastAsia="仿宋_GB2312" w:hAnsi="Times New Roman"/>
          <w:sz w:val="32"/>
          <w:szCs w:val="32"/>
        </w:rPr>
        <w:t>种</w:t>
      </w:r>
      <w:r w:rsidRPr="00AB77BE">
        <w:rPr>
          <w:rFonts w:ascii="Times New Roman" w:eastAsia="仿宋_GB2312" w:hAnsi="Times New Roman"/>
          <w:sz w:val="32"/>
          <w:szCs w:val="32"/>
        </w:rPr>
        <w:t>(4</w:t>
      </w:r>
      <w:r w:rsidRPr="00AB77BE">
        <w:rPr>
          <w:rFonts w:ascii="Times New Roman" w:eastAsia="仿宋_GB2312" w:hAnsi="Times New Roman"/>
          <w:sz w:val="32"/>
          <w:szCs w:val="32"/>
        </w:rPr>
        <w:t>荤</w:t>
      </w:r>
      <w:r w:rsidRPr="00AB77BE">
        <w:rPr>
          <w:rFonts w:ascii="Times New Roman" w:eastAsia="仿宋_GB2312" w:hAnsi="Times New Roman"/>
          <w:sz w:val="32"/>
          <w:szCs w:val="32"/>
        </w:rPr>
        <w:t>4</w:t>
      </w:r>
      <w:r w:rsidRPr="00AB77BE">
        <w:rPr>
          <w:rFonts w:ascii="Times New Roman" w:eastAsia="仿宋_GB2312" w:hAnsi="Times New Roman"/>
          <w:sz w:val="32"/>
          <w:szCs w:val="32"/>
        </w:rPr>
        <w:t>素</w:t>
      </w:r>
      <w:r w:rsidRPr="00AB77BE">
        <w:rPr>
          <w:rFonts w:ascii="Times New Roman" w:eastAsia="仿宋_GB2312" w:hAnsi="Times New Roman"/>
          <w:sz w:val="32"/>
          <w:szCs w:val="32"/>
        </w:rPr>
        <w:t>)</w:t>
      </w:r>
      <w:r w:rsidRPr="00AB77BE">
        <w:rPr>
          <w:rFonts w:ascii="Times New Roman" w:eastAsia="仿宋_GB2312" w:hAnsi="Times New Roman"/>
          <w:sz w:val="32"/>
          <w:szCs w:val="32"/>
        </w:rPr>
        <w:t>，作品整盘呈现应满足</w:t>
      </w:r>
      <w:r w:rsidRPr="00AB77BE">
        <w:rPr>
          <w:rFonts w:ascii="Times New Roman" w:eastAsia="仿宋_GB2312" w:hAnsi="Times New Roman"/>
          <w:sz w:val="32"/>
          <w:szCs w:val="32"/>
        </w:rPr>
        <w:t>6</w:t>
      </w:r>
      <w:r w:rsidRPr="00AB77BE">
        <w:rPr>
          <w:rFonts w:ascii="Times New Roman" w:eastAsia="仿宋_GB2312" w:hAnsi="Times New Roman"/>
          <w:sz w:val="32"/>
          <w:szCs w:val="32"/>
        </w:rPr>
        <w:t>人食用量，另备</w:t>
      </w:r>
      <w:r w:rsidRPr="00AB77BE">
        <w:rPr>
          <w:rFonts w:ascii="Times New Roman" w:eastAsia="仿宋_GB2312" w:hAnsi="Times New Roman"/>
          <w:sz w:val="32"/>
          <w:szCs w:val="32"/>
        </w:rPr>
        <w:t>2</w:t>
      </w:r>
      <w:r w:rsidRPr="00AB77BE">
        <w:rPr>
          <w:rFonts w:ascii="Times New Roman" w:eastAsia="仿宋_GB2312" w:hAnsi="Times New Roman"/>
          <w:sz w:val="32"/>
          <w:szCs w:val="32"/>
        </w:rPr>
        <w:t>人量味碟供考官品尝；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 w:rsidRPr="00AB77BE">
        <w:rPr>
          <w:rFonts w:ascii="Times New Roman" w:eastAsia="仿宋_GB2312" w:hAnsi="Times New Roman"/>
          <w:sz w:val="32"/>
          <w:szCs w:val="32"/>
        </w:rPr>
        <w:t>现场抽取主题，作品应能体现考生的刀工基本功和拼摆技巧，注重实用，有一定创新意识；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 w:rsidRPr="00AB77BE">
        <w:rPr>
          <w:rFonts w:ascii="Times New Roman" w:eastAsia="仿宋_GB2312" w:hAnsi="Times New Roman"/>
          <w:sz w:val="32"/>
          <w:szCs w:val="32"/>
        </w:rPr>
        <w:t>作品盛装餐具可在现场进行挑选。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（三）中餐</w:t>
      </w:r>
      <w:r>
        <w:rPr>
          <w:rFonts w:ascii="Times New Roman" w:eastAsia="楷体_GB2312" w:hAnsi="Times New Roman" w:hint="eastAsia"/>
          <w:sz w:val="32"/>
          <w:szCs w:val="32"/>
        </w:rPr>
        <w:t>雕刻</w:t>
      </w:r>
      <w:r w:rsidRPr="00AB77BE">
        <w:rPr>
          <w:rFonts w:ascii="Times New Roman" w:eastAsia="楷体_GB2312" w:hAnsi="Times New Roman"/>
          <w:sz w:val="32"/>
          <w:szCs w:val="32"/>
        </w:rPr>
        <w:t>（</w:t>
      </w:r>
      <w:r w:rsidRPr="00AB77BE">
        <w:rPr>
          <w:rFonts w:ascii="Times New Roman" w:eastAsia="楷体_GB2312" w:hAnsi="Times New Roman"/>
          <w:sz w:val="32"/>
          <w:szCs w:val="32"/>
        </w:rPr>
        <w:t>50</w:t>
      </w:r>
      <w:r w:rsidRPr="00AB77BE">
        <w:rPr>
          <w:rFonts w:ascii="Times New Roman" w:eastAsia="楷体_GB2312" w:hAnsi="Times New Roman"/>
          <w:sz w:val="32"/>
          <w:szCs w:val="32"/>
        </w:rPr>
        <w:t>分钟）占总分</w:t>
      </w:r>
      <w:r w:rsidRPr="00AB77BE">
        <w:rPr>
          <w:rFonts w:ascii="Times New Roman" w:eastAsia="楷体_GB2312" w:hAnsi="Times New Roman"/>
          <w:sz w:val="32"/>
          <w:szCs w:val="32"/>
        </w:rPr>
        <w:t>30%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 w:rsidRPr="00AB77BE">
        <w:rPr>
          <w:rFonts w:ascii="Times New Roman" w:eastAsia="仿宋_GB2312" w:hAnsi="Times New Roman"/>
          <w:sz w:val="32"/>
          <w:szCs w:val="32"/>
        </w:rPr>
        <w:t>现场抽取主题，</w:t>
      </w:r>
      <w:r>
        <w:rPr>
          <w:rFonts w:ascii="Times New Roman" w:eastAsia="仿宋_GB2312" w:hAnsi="Times New Roman"/>
          <w:sz w:val="32"/>
          <w:szCs w:val="32"/>
        </w:rPr>
        <w:t>每位考生在规定时间内完成一组果蔬雕刻作品，成品有一定观赏性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AB77BE">
        <w:rPr>
          <w:rFonts w:ascii="Times New Roman" w:eastAsia="仿宋_GB2312" w:hAnsi="Times New Roman"/>
          <w:sz w:val="32"/>
          <w:szCs w:val="32"/>
        </w:rPr>
        <w:t>不低于</w:t>
      </w:r>
      <w:r w:rsidRPr="00AB77BE">
        <w:rPr>
          <w:rFonts w:ascii="Times New Roman" w:eastAsia="仿宋_GB2312" w:hAnsi="Times New Roman"/>
          <w:sz w:val="32"/>
          <w:szCs w:val="32"/>
        </w:rPr>
        <w:t>30CM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2.</w:t>
      </w:r>
      <w:r w:rsidRPr="00AB77BE">
        <w:rPr>
          <w:rFonts w:ascii="Times New Roman" w:eastAsia="仿宋_GB2312" w:hAnsi="Times New Roman"/>
          <w:sz w:val="32"/>
          <w:szCs w:val="32"/>
        </w:rPr>
        <w:t>考生必须现场操作，严禁考生携带与雕刻主体相关的雕刻点缀品进场</w:t>
      </w:r>
      <w:r>
        <w:rPr>
          <w:rFonts w:ascii="Times New Roman" w:eastAsia="仿宋_GB2312" w:hAnsi="Times New Roman"/>
          <w:sz w:val="32"/>
          <w:szCs w:val="32"/>
        </w:rPr>
        <w:t>，作品中所有需要加工处理的构件应在场内完成加工。（如有发现携带</w:t>
      </w:r>
      <w:r w:rsidRPr="00AB77BE">
        <w:rPr>
          <w:rFonts w:ascii="Times New Roman" w:eastAsia="仿宋_GB2312" w:hAnsi="Times New Roman"/>
          <w:sz w:val="32"/>
          <w:szCs w:val="32"/>
        </w:rPr>
        <w:t>作品构件者，取消考试资格）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作品原料加工时要使用得当，杜绝浪费，做到物尽其用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 w:rsidRPr="00AB77BE">
        <w:rPr>
          <w:rFonts w:ascii="Times New Roman" w:eastAsia="仿宋_GB2312" w:hAnsi="Times New Roman"/>
          <w:sz w:val="32"/>
          <w:szCs w:val="32"/>
        </w:rPr>
        <w:t>雕刻作品不得使用任何着色剂给作品上着色。作品完成后操作场地应干净整洁。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B77BE">
        <w:rPr>
          <w:rFonts w:ascii="Times New Roman" w:eastAsia="黑体" w:hAnsi="Times New Roman"/>
          <w:sz w:val="32"/>
          <w:szCs w:val="32"/>
        </w:rPr>
        <w:t>三、考试评判方法</w:t>
      </w:r>
      <w:r w:rsidRPr="00AB77BE">
        <w:rPr>
          <w:rFonts w:ascii="Times New Roman" w:eastAsia="黑体" w:hAnsi="Times New Roman"/>
          <w:sz w:val="32"/>
          <w:szCs w:val="32"/>
        </w:rPr>
        <w:tab/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C817AF" w:rsidRPr="00AB77BE" w:rsidRDefault="00C817AF" w:rsidP="00317C0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AB77BE">
        <w:rPr>
          <w:rFonts w:ascii="Times New Roman" w:eastAsia="黑体" w:hAnsi="Times New Roman"/>
          <w:sz w:val="32"/>
          <w:szCs w:val="32"/>
        </w:rPr>
        <w:t>四、开放考场</w:t>
      </w:r>
    </w:p>
    <w:p w:rsidR="00C817AF" w:rsidRPr="00AB77B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AB77BE"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 w:rsidRPr="00AB77B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817AF" w:rsidRPr="007B34C0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lastRenderedPageBreak/>
        <w:t>考场地址：平度市技师学院</w:t>
      </w:r>
      <w:r>
        <w:rPr>
          <w:rFonts w:ascii="Times New Roman" w:eastAsia="仿宋_GB2312" w:hAnsi="Times New Roman" w:hint="eastAsia"/>
          <w:sz w:val="32"/>
          <w:szCs w:val="32"/>
        </w:rPr>
        <w:t>（平度市南京路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号），从南门进。</w:t>
      </w:r>
    </w:p>
    <w:p w:rsidR="00C817AF" w:rsidRPr="007B34C0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34C0">
        <w:rPr>
          <w:rFonts w:ascii="Times New Roman" w:eastAsia="仿宋_GB2312" w:hAnsi="Times New Roman" w:hint="eastAsia"/>
          <w:sz w:val="32"/>
          <w:szCs w:val="32"/>
        </w:rPr>
        <w:t>时间</w:t>
      </w:r>
      <w:r w:rsidRPr="007B34C0">
        <w:rPr>
          <w:rFonts w:ascii="Times New Roman" w:eastAsia="仿宋_GB2312" w:hAnsi="Times New Roman"/>
          <w:sz w:val="32"/>
          <w:szCs w:val="32"/>
        </w:rPr>
        <w:t>: 2023</w:t>
      </w:r>
      <w:r w:rsidRPr="007B34C0">
        <w:rPr>
          <w:rFonts w:ascii="Times New Roman" w:eastAsia="仿宋_GB2312" w:hAnsi="Times New Roman" w:hint="eastAsia"/>
          <w:sz w:val="32"/>
          <w:szCs w:val="32"/>
        </w:rPr>
        <w:t>年</w:t>
      </w:r>
      <w:r w:rsidRPr="007B34C0">
        <w:rPr>
          <w:rFonts w:ascii="Times New Roman" w:eastAsia="仿宋_GB2312" w:hAnsi="Times New Roman"/>
          <w:sz w:val="32"/>
          <w:szCs w:val="32"/>
        </w:rPr>
        <w:t>7</w:t>
      </w:r>
      <w:r w:rsidRPr="007B34C0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7B34C0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7B34C0">
        <w:rPr>
          <w:rFonts w:ascii="Times New Roman" w:eastAsia="仿宋_GB2312" w:hAnsi="Times New Roman"/>
          <w:sz w:val="32"/>
          <w:szCs w:val="32"/>
        </w:rPr>
        <w:t>9:00-11:30</w:t>
      </w:r>
      <w:r w:rsidRPr="007B34C0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B34C0">
        <w:rPr>
          <w:rFonts w:ascii="Times New Roman" w:eastAsia="仿宋_GB2312" w:hAnsi="Times New Roman"/>
          <w:sz w:val="32"/>
          <w:szCs w:val="32"/>
        </w:rPr>
        <w:t>2:30-4:30</w:t>
      </w:r>
    </w:p>
    <w:p w:rsidR="00C817AF" w:rsidRPr="00834DCE" w:rsidRDefault="00C817AF" w:rsidP="00317C0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817AF" w:rsidRPr="00B96063" w:rsidRDefault="00C817AF" w:rsidP="00C817AF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C817AF" w:rsidRPr="00AB77BE" w:rsidRDefault="00C817AF" w:rsidP="00C817AF">
      <w:pPr>
        <w:rPr>
          <w:rFonts w:ascii="Times New Roman" w:hAnsi="Times New Roman"/>
          <w:color w:val="000000" w:themeColor="text1"/>
        </w:rPr>
      </w:pPr>
    </w:p>
    <w:p w:rsidR="00C817AF" w:rsidRPr="00AB77BE" w:rsidRDefault="00C817AF" w:rsidP="00C817AF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817AF" w:rsidRPr="00AB77BE" w:rsidRDefault="00C817AF" w:rsidP="00C817AF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817AF" w:rsidRPr="00AB77BE" w:rsidRDefault="00C817AF" w:rsidP="00C817AF">
      <w:pPr>
        <w:rPr>
          <w:rFonts w:ascii="Times New Roman" w:hAnsi="Times New Roman"/>
        </w:rPr>
      </w:pPr>
    </w:p>
    <w:p w:rsidR="00C817AF" w:rsidRPr="00C817AF" w:rsidRDefault="00C817AF">
      <w:pPr>
        <w:rPr>
          <w:rFonts w:hint="eastAsia"/>
        </w:rPr>
      </w:pPr>
    </w:p>
    <w:sectPr w:rsidR="00C817AF" w:rsidRPr="00C8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EB" w:rsidRDefault="002773EB" w:rsidP="00C817AF">
      <w:r>
        <w:separator/>
      </w:r>
    </w:p>
  </w:endnote>
  <w:endnote w:type="continuationSeparator" w:id="0">
    <w:p w:rsidR="002773EB" w:rsidRDefault="002773EB" w:rsidP="00C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EB" w:rsidRDefault="002773EB" w:rsidP="00C817AF">
      <w:r>
        <w:separator/>
      </w:r>
    </w:p>
  </w:footnote>
  <w:footnote w:type="continuationSeparator" w:id="0">
    <w:p w:rsidR="002773EB" w:rsidRDefault="002773EB" w:rsidP="00C8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0C"/>
    <w:rsid w:val="00171C1C"/>
    <w:rsid w:val="002773EB"/>
    <w:rsid w:val="00317C0C"/>
    <w:rsid w:val="00B3359B"/>
    <w:rsid w:val="00C817AF"/>
    <w:rsid w:val="00DD0D0C"/>
    <w:rsid w:val="00E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99DF6"/>
  <w15:chartTrackingRefBased/>
  <w15:docId w15:val="{51629F9D-F178-4591-8284-82A4E27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7AF"/>
    <w:rPr>
      <w:sz w:val="18"/>
      <w:szCs w:val="18"/>
    </w:rPr>
  </w:style>
  <w:style w:type="paragraph" w:customStyle="1" w:styleId="body">
    <w:name w:val="body"/>
    <w:basedOn w:val="a"/>
    <w:uiPriority w:val="99"/>
    <w:qFormat/>
    <w:rsid w:val="00C817AF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7</cp:revision>
  <dcterms:created xsi:type="dcterms:W3CDTF">2023-06-30T03:05:00Z</dcterms:created>
  <dcterms:modified xsi:type="dcterms:W3CDTF">2023-06-30T03:09:00Z</dcterms:modified>
</cp:coreProperties>
</file>