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附件2：</w:t>
      </w:r>
    </w:p>
    <w:p>
      <w:pPr>
        <w:spacing w:before="212" w:line="523" w:lineRule="exact"/>
        <w:ind w:firstLine="1117"/>
        <w:textAlignment w:val="center"/>
      </w:pPr>
      <w:r>
        <w:drawing>
          <wp:inline distT="0" distB="0" distL="0" distR="0">
            <wp:extent cx="4051300" cy="332105"/>
            <wp:effectExtent l="0" t="0" r="0" b="0"/>
            <wp:docPr id="2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68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77" w:lineRule="exact"/>
      </w:pPr>
    </w:p>
    <w:tbl>
      <w:tblPr>
        <w:tblStyle w:val="6"/>
        <w:tblW w:w="84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1500"/>
        <w:gridCol w:w="498"/>
        <w:gridCol w:w="582"/>
        <w:gridCol w:w="1731"/>
        <w:gridCol w:w="18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70" w:type="dxa"/>
            <w:vAlign w:val="top"/>
          </w:tcPr>
          <w:p>
            <w:pPr>
              <w:spacing w:before="177" w:line="227" w:lineRule="auto"/>
              <w:ind w:left="8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77" w:line="223" w:lineRule="auto"/>
              <w:ind w:left="2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别</w:t>
            </w:r>
          </w:p>
        </w:tc>
        <w:tc>
          <w:tcPr>
            <w:tcW w:w="1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521" w:lineRule="exact"/>
              <w:ind w:left="8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position w:val="22"/>
                <w:sz w:val="23"/>
                <w:szCs w:val="23"/>
              </w:rPr>
              <w:t>照</w:t>
            </w:r>
            <w:r>
              <w:rPr>
                <w:rFonts w:ascii="仿宋" w:hAnsi="仿宋" w:eastAsia="仿宋" w:cs="仿宋"/>
                <w:spacing w:val="-3"/>
                <w:position w:val="22"/>
                <w:sz w:val="23"/>
                <w:szCs w:val="23"/>
              </w:rPr>
              <w:t>片</w:t>
            </w:r>
          </w:p>
          <w:p>
            <w:pPr>
              <w:spacing w:line="226" w:lineRule="auto"/>
              <w:ind w:left="5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 xml:space="preserve"> 2 寸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270" w:type="dxa"/>
            <w:vAlign w:val="top"/>
          </w:tcPr>
          <w:p>
            <w:pPr>
              <w:spacing w:before="172" w:line="225" w:lineRule="auto"/>
              <w:ind w:left="8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 龄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72" w:line="226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族</w:t>
            </w:r>
          </w:p>
        </w:tc>
        <w:tc>
          <w:tcPr>
            <w:tcW w:w="1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70" w:type="dxa"/>
            <w:vAlign w:val="top"/>
          </w:tcPr>
          <w:p>
            <w:pPr>
              <w:spacing w:before="132" w:line="224" w:lineRule="auto"/>
              <w:ind w:left="8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贯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32" w:line="226" w:lineRule="auto"/>
              <w:ind w:left="2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历</w:t>
            </w:r>
          </w:p>
        </w:tc>
        <w:tc>
          <w:tcPr>
            <w:tcW w:w="1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270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73" w:line="521" w:lineRule="exact"/>
              <w:ind w:left="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22"/>
                <w:sz w:val="23"/>
                <w:szCs w:val="23"/>
              </w:rPr>
              <w:t>健康</w:t>
            </w:r>
          </w:p>
          <w:p>
            <w:pPr>
              <w:spacing w:line="227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况</w:t>
            </w:r>
          </w:p>
        </w:tc>
        <w:tc>
          <w:tcPr>
            <w:tcW w:w="1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270" w:type="dxa"/>
            <w:vAlign w:val="top"/>
          </w:tcPr>
          <w:p>
            <w:pPr>
              <w:spacing w:before="146" w:line="225" w:lineRule="auto"/>
              <w:ind w:left="5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身份证号码</w:t>
            </w:r>
          </w:p>
        </w:tc>
        <w:tc>
          <w:tcPr>
            <w:tcW w:w="43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0" w:type="dxa"/>
            <w:vAlign w:val="top"/>
          </w:tcPr>
          <w:p>
            <w:pPr>
              <w:spacing w:before="175" w:line="224" w:lineRule="auto"/>
              <w:ind w:left="8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z w:val="23"/>
                <w:szCs w:val="23"/>
              </w:rPr>
              <w:t>校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before="174" w:line="227" w:lineRule="auto"/>
              <w:ind w:left="9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专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</w:t>
            </w:r>
          </w:p>
        </w:tc>
        <w:tc>
          <w:tcPr>
            <w:tcW w:w="1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0" w:type="dxa"/>
            <w:vAlign w:val="top"/>
          </w:tcPr>
          <w:p>
            <w:pPr>
              <w:spacing w:before="140" w:line="226" w:lineRule="auto"/>
              <w:ind w:left="6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入学时间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before="139" w:line="224" w:lineRule="auto"/>
              <w:ind w:left="7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间</w:t>
            </w:r>
          </w:p>
        </w:tc>
        <w:tc>
          <w:tcPr>
            <w:tcW w:w="1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0" w:type="dxa"/>
            <w:vAlign w:val="top"/>
          </w:tcPr>
          <w:p>
            <w:pPr>
              <w:spacing w:before="176" w:line="224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计算机水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平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before="175" w:line="226" w:lineRule="auto"/>
              <w:ind w:left="7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外语水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平</w:t>
            </w:r>
          </w:p>
        </w:tc>
        <w:tc>
          <w:tcPr>
            <w:tcW w:w="1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270" w:type="dxa"/>
            <w:vAlign w:val="top"/>
          </w:tcPr>
          <w:p>
            <w:pPr>
              <w:spacing w:before="132" w:line="226" w:lineRule="auto"/>
              <w:ind w:left="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趣、爱好、特长</w:t>
            </w:r>
          </w:p>
        </w:tc>
        <w:tc>
          <w:tcPr>
            <w:tcW w:w="61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0" w:type="dxa"/>
            <w:vAlign w:val="top"/>
          </w:tcPr>
          <w:p>
            <w:pPr>
              <w:spacing w:before="140" w:line="226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before="139" w:line="227" w:lineRule="auto"/>
              <w:ind w:left="9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QQ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号</w:t>
            </w:r>
          </w:p>
        </w:tc>
        <w:tc>
          <w:tcPr>
            <w:tcW w:w="1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0" w:type="dxa"/>
            <w:vAlign w:val="top"/>
          </w:tcPr>
          <w:p>
            <w:pPr>
              <w:spacing w:before="143" w:line="224" w:lineRule="auto"/>
              <w:ind w:left="6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电子</w:t>
            </w:r>
            <w:r>
              <w:rPr>
                <w:rFonts w:ascii="仿宋" w:hAnsi="仿宋" w:eastAsia="仿宋" w:cs="仿宋"/>
                <w:sz w:val="23"/>
                <w:szCs w:val="23"/>
              </w:rPr>
              <w:t>邮箱</w:t>
            </w:r>
          </w:p>
        </w:tc>
        <w:tc>
          <w:tcPr>
            <w:tcW w:w="61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27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75" w:line="521" w:lineRule="exact"/>
              <w:ind w:left="6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21"/>
                <w:sz w:val="23"/>
                <w:szCs w:val="23"/>
              </w:rPr>
              <w:t>见</w:t>
            </w:r>
            <w:r>
              <w:rPr>
                <w:rFonts w:ascii="仿宋" w:hAnsi="仿宋" w:eastAsia="仿宋" w:cs="仿宋"/>
                <w:spacing w:val="4"/>
                <w:position w:val="21"/>
                <w:sz w:val="23"/>
                <w:szCs w:val="23"/>
              </w:rPr>
              <w:t>习意向</w:t>
            </w:r>
          </w:p>
          <w:p>
            <w:pPr>
              <w:spacing w:line="223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单位及岗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位</w:t>
            </w:r>
          </w:p>
        </w:tc>
        <w:tc>
          <w:tcPr>
            <w:tcW w:w="61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27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4" w:line="224" w:lineRule="auto"/>
              <w:ind w:left="6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个人简介</w:t>
            </w:r>
          </w:p>
          <w:p>
            <w:pPr>
              <w:spacing w:before="215" w:line="222" w:lineRule="auto"/>
              <w:ind w:left="1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主要包括在校学</w:t>
            </w:r>
          </w:p>
          <w:p>
            <w:pPr>
              <w:spacing w:before="36" w:line="273" w:lineRule="auto"/>
              <w:ind w:left="161" w:right="97" w:hanging="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习、工作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表现以及社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实践实习情况)</w:t>
            </w:r>
          </w:p>
        </w:tc>
        <w:tc>
          <w:tcPr>
            <w:tcW w:w="61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270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在学校团委意见</w:t>
            </w:r>
          </w:p>
        </w:tc>
        <w:tc>
          <w:tcPr>
            <w:tcW w:w="6195" w:type="dxa"/>
            <w:gridSpan w:val="5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5" w:line="521" w:lineRule="exact"/>
              <w:ind w:left="49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22"/>
                <w:sz w:val="23"/>
                <w:szCs w:val="23"/>
              </w:rPr>
              <w:t>盖</w:t>
            </w:r>
            <w:r>
              <w:rPr>
                <w:rFonts w:ascii="仿宋" w:hAnsi="仿宋" w:eastAsia="仿宋" w:cs="仿宋"/>
                <w:spacing w:val="5"/>
                <w:position w:val="22"/>
                <w:sz w:val="23"/>
                <w:szCs w:val="23"/>
              </w:rPr>
              <w:t xml:space="preserve"> 章</w:t>
            </w:r>
          </w:p>
          <w:p>
            <w:pPr>
              <w:spacing w:line="225" w:lineRule="auto"/>
              <w:ind w:left="47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 xml:space="preserve"> 月 日</w:t>
            </w:r>
          </w:p>
        </w:tc>
      </w:tr>
    </w:tbl>
    <w:p>
      <w:pPr>
        <w:spacing w:before="40" w:line="228" w:lineRule="auto"/>
        <w:ind w:left="168"/>
        <w:rPr>
          <w:rFonts w:ascii="宋体" w:hAnsi="宋体" w:eastAsia="宋体" w:cs="宋体"/>
          <w:color w:val="333333"/>
          <w:spacing w:val="9"/>
          <w:sz w:val="26"/>
          <w:szCs w:val="26"/>
        </w:rPr>
      </w:pPr>
      <w:r>
        <w:rPr>
          <w:rFonts w:ascii="宋体" w:hAnsi="宋体" w:eastAsia="宋体" w:cs="宋体"/>
          <w:color w:val="333333"/>
          <w:spacing w:val="9"/>
          <w:sz w:val="26"/>
          <w:szCs w:val="26"/>
        </w:rPr>
        <w:t>备注：此表一式三份，团县委、见习单位、学校各保存一份。</w:t>
      </w:r>
    </w:p>
    <w:p>
      <w:pPr>
        <w:spacing w:before="40" w:line="228" w:lineRule="auto"/>
        <w:ind w:left="168"/>
        <w:rPr>
          <w:rFonts w:ascii="宋体" w:hAnsi="宋体" w:eastAsia="宋体" w:cs="宋体"/>
          <w:color w:val="333333"/>
          <w:spacing w:val="9"/>
          <w:sz w:val="26"/>
          <w:szCs w:val="26"/>
        </w:rPr>
        <w:sectPr>
          <w:pgSz w:w="11906" w:h="16839"/>
          <w:pgMar w:top="1984" w:right="1474" w:bottom="1871" w:left="1587" w:header="0" w:footer="964" w:gutter="0"/>
          <w:pgNumType w:fmt="decimal"/>
          <w:cols w:space="0" w:num="1"/>
          <w:rtlGutter w:val="0"/>
          <w:docGrid w:linePitch="0" w:charSpace="0"/>
        </w:sectPr>
      </w:pPr>
      <w:bookmarkStart w:id="0" w:name="_GoBack"/>
      <w:bookmarkEnd w:id="0"/>
    </w:p>
    <w:p>
      <w:pPr>
        <w:spacing w:line="177" w:lineRule="exact"/>
      </w:pPr>
    </w:p>
    <w:sectPr>
      <w:footerReference r:id="rId3" w:type="default"/>
      <w:pgSz w:w="11906" w:h="16838"/>
      <w:pgMar w:top="2154" w:right="1474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mY0YmE2YjYxMjVhOTZjMDc2ZTRmM2I1MWZkYzEifQ=="/>
  </w:docVars>
  <w:rsids>
    <w:rsidRoot w:val="00000000"/>
    <w:rsid w:val="6DE74732"/>
    <w:rsid w:val="758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284</Characters>
  <Lines>0</Lines>
  <Paragraphs>0</Paragraphs>
  <TotalTime>2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合阳团县委</cp:lastModifiedBy>
  <dcterms:modified xsi:type="dcterms:W3CDTF">2023-06-27T07:54:22Z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EC4C7465793442E9AD796CEC9D1F0B71_12</vt:lpwstr>
  </property>
</Properties>
</file>