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渭南市华州区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大学生见习工作推荐表</w:t>
      </w:r>
      <w:bookmarkEnd w:id="0"/>
    </w:p>
    <w:tbl>
      <w:tblPr>
        <w:tblStyle w:val="2"/>
        <w:tblpPr w:leftFromText="180" w:rightFromText="180" w:vertAnchor="text" w:horzAnchor="page" w:tblpX="1845" w:tblpY="1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5"/>
        <w:gridCol w:w="1563"/>
        <w:gridCol w:w="518"/>
        <w:gridCol w:w="597"/>
        <w:gridCol w:w="1804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  名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  别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照片</w:t>
            </w:r>
          </w:p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龄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  族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    贯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  历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健康状况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448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    校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  业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入学时间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计算机水平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外语水平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兴趣、爱好、特长</w:t>
            </w:r>
          </w:p>
        </w:tc>
        <w:tc>
          <w:tcPr>
            <w:tcW w:w="64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64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电子邮箱</w:t>
            </w:r>
          </w:p>
        </w:tc>
        <w:tc>
          <w:tcPr>
            <w:tcW w:w="64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0"/>
                <w:sz w:val="24"/>
              </w:rPr>
              <w:t>见习意向单位及岗位</w:t>
            </w:r>
          </w:p>
        </w:tc>
        <w:tc>
          <w:tcPr>
            <w:tcW w:w="641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个人简介</w:t>
            </w:r>
          </w:p>
        </w:tc>
        <w:tc>
          <w:tcPr>
            <w:tcW w:w="641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24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所在学校团委意见</w:t>
            </w:r>
          </w:p>
        </w:tc>
        <w:tc>
          <w:tcPr>
            <w:tcW w:w="641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eastAsia="楷体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盖   章</w:t>
            </w:r>
          </w:p>
          <w:p>
            <w:pPr>
              <w:spacing w:line="400" w:lineRule="exact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                        年  月  日</w:t>
            </w:r>
          </w:p>
        </w:tc>
      </w:tr>
    </w:tbl>
    <w:p>
      <w:pPr>
        <w:spacing w:line="400" w:lineRule="exact"/>
        <w:ind w:firstLine="105" w:firstLineChars="50"/>
        <w:rPr>
          <w:rFonts w:hint="eastAsia" w:ascii="黑体" w:hAnsi="仿宋" w:eastAsia="黑体"/>
          <w:sz w:val="32"/>
          <w:szCs w:val="32"/>
        </w:rPr>
      </w:pPr>
      <w:r>
        <w:rPr>
          <w:rFonts w:hint="eastAsia" w:eastAsia="楷体_GB2312"/>
          <w:szCs w:val="21"/>
        </w:rPr>
        <w:t>备注</w:t>
      </w:r>
      <w:r>
        <w:rPr>
          <w:rFonts w:hint="eastAsia" w:eastAsia="楷体_GB2312"/>
          <w:szCs w:val="21"/>
          <w:lang w:eastAsia="zh-CN"/>
        </w:rPr>
        <w:t>：</w:t>
      </w:r>
      <w:r>
        <w:rPr>
          <w:rFonts w:hint="eastAsia" w:eastAsia="楷体_GB2312"/>
          <w:szCs w:val="21"/>
        </w:rPr>
        <w:t>此表一式四份，</w:t>
      </w:r>
      <w:r>
        <w:rPr>
          <w:rFonts w:hint="eastAsia" w:eastAsia="楷体_GB2312"/>
          <w:szCs w:val="21"/>
          <w:lang w:eastAsia="zh-CN"/>
        </w:rPr>
        <w:t>区政府办</w:t>
      </w:r>
      <w:r>
        <w:rPr>
          <w:rFonts w:hint="eastAsia" w:eastAsia="楷体_GB2312"/>
          <w:szCs w:val="21"/>
        </w:rPr>
        <w:t>、团区委</w:t>
      </w:r>
      <w:r>
        <w:rPr>
          <w:rFonts w:hint="eastAsia" w:ascii="仿宋_GB2312" w:eastAsia="仿宋_GB2312"/>
          <w:szCs w:val="21"/>
        </w:rPr>
        <w:t>、</w:t>
      </w:r>
      <w:r>
        <w:rPr>
          <w:rFonts w:hint="eastAsia" w:eastAsia="楷体_GB2312"/>
          <w:szCs w:val="21"/>
        </w:rPr>
        <w:t>见习单位、学校各一份。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mZlODQ1MWRiN2U1MGU3NmIwYTJkMjFlNzYzOTUifQ=="/>
  </w:docVars>
  <w:rsids>
    <w:rsidRoot w:val="625A42B3"/>
    <w:rsid w:val="625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2023-06-28T03:26:00Z</dcterms:created>
  <dc:creator></dc:creator>
  <cp:lastModifiedBy></cp:lastModifiedBy>
  <dcterms:modified xsi:type="dcterms:W3CDTF">2023-06-28T03:29:28Z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0246312966D74F32963E2C298D54587B_11</vt:lpwstr>
  </property>
</Properties>
</file>