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方正小标宋简体" w:cs="方正小标宋简体"/>
          <w:b/>
          <w:bCs/>
          <w:kern w:val="44"/>
          <w:sz w:val="28"/>
          <w:szCs w:val="28"/>
        </w:rPr>
      </w:pPr>
      <w:r>
        <w:rPr>
          <w:rFonts w:hint="eastAsia" w:ascii="仿宋_GB2312" w:hAnsi="方正小标宋简体" w:cs="方正小标宋简体"/>
          <w:b/>
          <w:bCs/>
          <w:kern w:val="44"/>
          <w:sz w:val="28"/>
          <w:szCs w:val="28"/>
        </w:rPr>
        <w:t>附件</w:t>
      </w:r>
      <w:r>
        <w:rPr>
          <w:rFonts w:hint="eastAsia" w:ascii="仿宋_GB2312" w:hAnsi="方正小标宋简体" w:cs="方正小标宋简体"/>
          <w:b/>
          <w:bCs/>
          <w:kern w:val="44"/>
          <w:sz w:val="28"/>
          <w:szCs w:val="28"/>
          <w:lang w:val="en-US" w:eastAsia="zh-CN"/>
        </w:rPr>
        <w:t>2</w:t>
      </w:r>
      <w:r>
        <w:rPr>
          <w:rFonts w:hint="eastAsia" w:ascii="仿宋_GB2312" w:hAnsi="方正小标宋简体" w:cs="方正小标宋简体"/>
          <w:b/>
          <w:bCs/>
          <w:kern w:val="44"/>
          <w:sz w:val="28"/>
          <w:szCs w:val="28"/>
        </w:rPr>
        <w:t>：</w:t>
      </w:r>
    </w:p>
    <w:p>
      <w:pPr>
        <w:spacing w:line="560" w:lineRule="exact"/>
        <w:jc w:val="center"/>
        <w:rPr>
          <w:rFonts w:hint="eastAsia" w:ascii="方正小标宋简体" w:hAnsi="方正小标宋简体" w:eastAsia="方正小标宋简体" w:cs="方正小标宋简体"/>
          <w:kern w:val="44"/>
          <w:sz w:val="36"/>
          <w:szCs w:val="36"/>
        </w:rPr>
      </w:pPr>
      <w:r>
        <w:rPr>
          <w:rFonts w:hint="eastAsia" w:ascii="方正小标宋简体" w:hAnsi="方正小标宋简体" w:eastAsia="方正小标宋简体" w:cs="方正小标宋简体"/>
          <w:kern w:val="44"/>
          <w:sz w:val="36"/>
          <w:szCs w:val="36"/>
        </w:rPr>
        <w:t>基层公共管理和社会服务岗位报名表</w:t>
      </w:r>
    </w:p>
    <w:tbl>
      <w:tblPr>
        <w:tblStyle w:val="3"/>
        <w:tblW w:w="93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3"/>
        <w:gridCol w:w="2069"/>
        <w:gridCol w:w="669"/>
        <w:gridCol w:w="1117"/>
        <w:gridCol w:w="683"/>
        <w:gridCol w:w="1237"/>
        <w:gridCol w:w="1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733" w:type="dxa"/>
            <w:shd w:val="clear" w:color="auto" w:fill="auto"/>
            <w:vAlign w:val="center"/>
          </w:tcPr>
          <w:p>
            <w:pPr>
              <w:jc w:val="center"/>
              <w:rPr>
                <w:rFonts w:ascii="仿宋_GB2312" w:hAnsi="仿宋_GB2312" w:cs="仿宋_GB2312"/>
                <w:kern w:val="44"/>
                <w:sz w:val="24"/>
              </w:rPr>
            </w:pPr>
            <w:r>
              <w:rPr>
                <w:rFonts w:hint="eastAsia" w:ascii="仿宋_GB2312" w:hAnsi="仿宋_GB2312" w:cs="仿宋_GB2312"/>
                <w:kern w:val="44"/>
                <w:sz w:val="24"/>
              </w:rPr>
              <w:t>姓名</w:t>
            </w:r>
          </w:p>
        </w:tc>
        <w:tc>
          <w:tcPr>
            <w:tcW w:w="2069" w:type="dxa"/>
            <w:shd w:val="clear" w:color="auto" w:fill="auto"/>
            <w:vAlign w:val="center"/>
          </w:tcPr>
          <w:p>
            <w:pPr>
              <w:jc w:val="center"/>
              <w:rPr>
                <w:rFonts w:ascii="仿宋_GB2312" w:hAnsi="仿宋_GB2312" w:cs="仿宋_GB2312"/>
                <w:kern w:val="44"/>
                <w:sz w:val="24"/>
              </w:rPr>
            </w:pPr>
          </w:p>
        </w:tc>
        <w:tc>
          <w:tcPr>
            <w:tcW w:w="1786" w:type="dxa"/>
            <w:gridSpan w:val="2"/>
            <w:shd w:val="clear" w:color="auto" w:fill="auto"/>
            <w:vAlign w:val="center"/>
          </w:tcPr>
          <w:p>
            <w:pPr>
              <w:jc w:val="center"/>
              <w:rPr>
                <w:rFonts w:ascii="仿宋_GB2312" w:hAnsi="仿宋_GB2312" w:cs="仿宋_GB2312"/>
                <w:kern w:val="44"/>
                <w:sz w:val="24"/>
              </w:rPr>
            </w:pPr>
            <w:r>
              <w:rPr>
                <w:rFonts w:hint="eastAsia" w:ascii="仿宋_GB2312" w:hAnsi="仿宋_GB2312" w:cs="仿宋_GB2312"/>
                <w:kern w:val="44"/>
                <w:sz w:val="24"/>
              </w:rPr>
              <w:t>性别</w:t>
            </w:r>
          </w:p>
        </w:tc>
        <w:tc>
          <w:tcPr>
            <w:tcW w:w="1920" w:type="dxa"/>
            <w:gridSpan w:val="2"/>
            <w:shd w:val="clear" w:color="auto" w:fill="auto"/>
            <w:vAlign w:val="center"/>
          </w:tcPr>
          <w:p>
            <w:pPr>
              <w:jc w:val="center"/>
              <w:rPr>
                <w:rFonts w:ascii="仿宋_GB2312" w:hAnsi="仿宋_GB2312" w:cs="仿宋_GB2312"/>
                <w:kern w:val="44"/>
                <w:sz w:val="24"/>
              </w:rPr>
            </w:pPr>
          </w:p>
        </w:tc>
        <w:tc>
          <w:tcPr>
            <w:tcW w:w="1864" w:type="dxa"/>
            <w:vMerge w:val="restart"/>
            <w:shd w:val="clear" w:color="auto" w:fill="auto"/>
            <w:vAlign w:val="center"/>
          </w:tcPr>
          <w:p>
            <w:pPr>
              <w:jc w:val="center"/>
              <w:rPr>
                <w:rFonts w:ascii="仿宋_GB2312" w:hAnsi="仿宋_GB2312" w:cs="仿宋_GB2312"/>
                <w:kern w:val="44"/>
                <w:sz w:val="24"/>
              </w:rPr>
            </w:pPr>
            <w:r>
              <w:rPr>
                <w:rFonts w:hint="eastAsia" w:ascii="仿宋_GB2312" w:hAnsi="仿宋_GB2312" w:cs="仿宋_GB2312"/>
                <w:kern w:val="44"/>
                <w:sz w:val="24"/>
              </w:rPr>
              <w:t>照片</w:t>
            </w:r>
          </w:p>
          <w:p>
            <w:pPr>
              <w:jc w:val="center"/>
              <w:rPr>
                <w:rFonts w:ascii="仿宋_GB2312" w:hAnsi="仿宋_GB2312" w:cs="仿宋_GB2312"/>
                <w:kern w:val="44"/>
                <w:sz w:val="24"/>
              </w:rPr>
            </w:pPr>
            <w:r>
              <w:rPr>
                <w:rFonts w:hint="eastAsia" w:ascii="仿宋_GB2312" w:hAnsi="仿宋_GB2312" w:cs="仿宋_GB2312"/>
                <w:w w:val="80"/>
                <w:kern w:val="44"/>
                <w:sz w:val="24"/>
              </w:rPr>
              <w:t>（一寸近照）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733" w:type="dxa"/>
            <w:shd w:val="clear" w:color="auto" w:fill="auto"/>
            <w:vAlign w:val="center"/>
          </w:tcPr>
          <w:p>
            <w:pPr>
              <w:jc w:val="center"/>
              <w:rPr>
                <w:rFonts w:ascii="仿宋_GB2312" w:hAnsi="仿宋_GB2312" w:cs="仿宋_GB2312"/>
                <w:kern w:val="44"/>
                <w:sz w:val="24"/>
              </w:rPr>
            </w:pPr>
            <w:r>
              <w:rPr>
                <w:rFonts w:hint="eastAsia" w:ascii="仿宋_GB2312" w:hAnsi="仿宋_GB2312" w:cs="仿宋_GB2312"/>
                <w:kern w:val="44"/>
                <w:sz w:val="24"/>
              </w:rPr>
              <w:t>民族</w:t>
            </w:r>
          </w:p>
        </w:tc>
        <w:tc>
          <w:tcPr>
            <w:tcW w:w="2069" w:type="dxa"/>
            <w:shd w:val="clear" w:color="auto" w:fill="auto"/>
            <w:vAlign w:val="center"/>
          </w:tcPr>
          <w:p>
            <w:pPr>
              <w:jc w:val="center"/>
              <w:rPr>
                <w:rFonts w:ascii="仿宋_GB2312" w:hAnsi="仿宋_GB2312" w:cs="仿宋_GB2312"/>
                <w:kern w:val="44"/>
                <w:sz w:val="24"/>
              </w:rPr>
            </w:pPr>
          </w:p>
        </w:tc>
        <w:tc>
          <w:tcPr>
            <w:tcW w:w="1786" w:type="dxa"/>
            <w:gridSpan w:val="2"/>
            <w:shd w:val="clear" w:color="auto" w:fill="auto"/>
            <w:vAlign w:val="center"/>
          </w:tcPr>
          <w:p>
            <w:pPr>
              <w:jc w:val="center"/>
              <w:rPr>
                <w:rFonts w:ascii="仿宋_GB2312" w:hAnsi="仿宋_GB2312" w:cs="仿宋_GB2312"/>
                <w:kern w:val="44"/>
                <w:sz w:val="24"/>
              </w:rPr>
            </w:pPr>
            <w:r>
              <w:rPr>
                <w:rFonts w:hint="eastAsia" w:ascii="仿宋_GB2312" w:hAnsi="仿宋_GB2312" w:cs="仿宋_GB2312"/>
                <w:kern w:val="44"/>
                <w:sz w:val="24"/>
              </w:rPr>
              <w:t>出生年月</w:t>
            </w:r>
          </w:p>
        </w:tc>
        <w:tc>
          <w:tcPr>
            <w:tcW w:w="1920" w:type="dxa"/>
            <w:gridSpan w:val="2"/>
            <w:shd w:val="clear" w:color="auto" w:fill="auto"/>
            <w:vAlign w:val="center"/>
          </w:tcPr>
          <w:p>
            <w:pPr>
              <w:jc w:val="center"/>
              <w:rPr>
                <w:rFonts w:ascii="仿宋_GB2312" w:hAnsi="仿宋_GB2312" w:cs="仿宋_GB2312"/>
                <w:kern w:val="44"/>
                <w:sz w:val="24"/>
              </w:rPr>
            </w:pPr>
          </w:p>
        </w:tc>
        <w:tc>
          <w:tcPr>
            <w:tcW w:w="1864" w:type="dxa"/>
            <w:vMerge w:val="continue"/>
            <w:shd w:val="clear" w:color="auto" w:fill="auto"/>
            <w:vAlign w:val="center"/>
          </w:tcPr>
          <w:p>
            <w:pPr>
              <w:jc w:val="center"/>
              <w:rPr>
                <w:rFonts w:ascii="仿宋_GB2312" w:hAnsi="仿宋_GB2312" w:cs="仿宋_GB2312"/>
                <w:kern w:val="4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733" w:type="dxa"/>
            <w:shd w:val="clear" w:color="auto" w:fill="auto"/>
            <w:vAlign w:val="center"/>
          </w:tcPr>
          <w:p>
            <w:pPr>
              <w:jc w:val="center"/>
              <w:rPr>
                <w:rFonts w:ascii="仿宋_GB2312" w:hAnsi="仿宋_GB2312" w:cs="仿宋_GB2312"/>
                <w:kern w:val="44"/>
                <w:sz w:val="24"/>
              </w:rPr>
            </w:pPr>
            <w:r>
              <w:rPr>
                <w:rFonts w:hint="eastAsia" w:ascii="仿宋_GB2312" w:hAnsi="仿宋_GB2312" w:cs="仿宋_GB2312"/>
                <w:kern w:val="44"/>
                <w:sz w:val="24"/>
              </w:rPr>
              <w:t>政治面貌</w:t>
            </w:r>
          </w:p>
        </w:tc>
        <w:tc>
          <w:tcPr>
            <w:tcW w:w="2069" w:type="dxa"/>
            <w:shd w:val="clear" w:color="auto" w:fill="auto"/>
            <w:vAlign w:val="center"/>
          </w:tcPr>
          <w:p>
            <w:pPr>
              <w:jc w:val="center"/>
              <w:rPr>
                <w:rFonts w:ascii="仿宋_GB2312" w:hAnsi="仿宋_GB2312" w:cs="仿宋_GB2312"/>
                <w:kern w:val="44"/>
                <w:sz w:val="24"/>
              </w:rPr>
            </w:pPr>
          </w:p>
        </w:tc>
        <w:tc>
          <w:tcPr>
            <w:tcW w:w="1786" w:type="dxa"/>
            <w:gridSpan w:val="2"/>
            <w:shd w:val="clear" w:color="auto" w:fill="auto"/>
            <w:vAlign w:val="center"/>
          </w:tcPr>
          <w:p>
            <w:pPr>
              <w:jc w:val="center"/>
              <w:rPr>
                <w:rFonts w:ascii="仿宋_GB2312" w:hAnsi="仿宋_GB2312" w:cs="仿宋_GB2312"/>
                <w:kern w:val="44"/>
                <w:sz w:val="24"/>
              </w:rPr>
            </w:pPr>
            <w:r>
              <w:rPr>
                <w:rFonts w:hint="eastAsia" w:ascii="仿宋_GB2312" w:hAnsi="仿宋_GB2312" w:cs="仿宋_GB2312"/>
                <w:kern w:val="44"/>
                <w:sz w:val="24"/>
              </w:rPr>
              <w:t>健康状况</w:t>
            </w:r>
          </w:p>
        </w:tc>
        <w:tc>
          <w:tcPr>
            <w:tcW w:w="1920" w:type="dxa"/>
            <w:gridSpan w:val="2"/>
            <w:shd w:val="clear" w:color="auto" w:fill="auto"/>
            <w:vAlign w:val="center"/>
          </w:tcPr>
          <w:p>
            <w:pPr>
              <w:jc w:val="center"/>
              <w:rPr>
                <w:rFonts w:ascii="仿宋_GB2312" w:hAnsi="仿宋_GB2312" w:cs="仿宋_GB2312"/>
                <w:kern w:val="44"/>
                <w:sz w:val="24"/>
              </w:rPr>
            </w:pPr>
          </w:p>
        </w:tc>
        <w:tc>
          <w:tcPr>
            <w:tcW w:w="1864" w:type="dxa"/>
            <w:vMerge w:val="continue"/>
            <w:shd w:val="clear" w:color="auto" w:fill="auto"/>
            <w:vAlign w:val="center"/>
          </w:tcPr>
          <w:p>
            <w:pPr>
              <w:jc w:val="center"/>
              <w:rPr>
                <w:rFonts w:ascii="仿宋_GB2312" w:hAnsi="仿宋_GB2312" w:cs="仿宋_GB2312"/>
                <w:kern w:val="4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733" w:type="dxa"/>
            <w:shd w:val="clear" w:color="auto" w:fill="auto"/>
            <w:vAlign w:val="center"/>
          </w:tcPr>
          <w:p>
            <w:pPr>
              <w:jc w:val="center"/>
              <w:rPr>
                <w:rFonts w:ascii="仿宋_GB2312" w:hAnsi="仿宋_GB2312" w:cs="仿宋_GB2312"/>
                <w:kern w:val="44"/>
                <w:sz w:val="24"/>
              </w:rPr>
            </w:pPr>
            <w:r>
              <w:rPr>
                <w:rFonts w:hint="eastAsia" w:ascii="仿宋_GB2312" w:hAnsi="仿宋_GB2312" w:cs="仿宋_GB2312"/>
                <w:kern w:val="44"/>
                <w:sz w:val="24"/>
              </w:rPr>
              <w:t>身份证号</w:t>
            </w:r>
          </w:p>
        </w:tc>
        <w:tc>
          <w:tcPr>
            <w:tcW w:w="2069" w:type="dxa"/>
            <w:shd w:val="clear" w:color="auto" w:fill="auto"/>
            <w:vAlign w:val="center"/>
          </w:tcPr>
          <w:p>
            <w:pPr>
              <w:jc w:val="center"/>
              <w:rPr>
                <w:rFonts w:ascii="仿宋_GB2312" w:hAnsi="仿宋_GB2312" w:cs="仿宋_GB2312"/>
                <w:kern w:val="44"/>
                <w:sz w:val="24"/>
              </w:rPr>
            </w:pPr>
          </w:p>
        </w:tc>
        <w:tc>
          <w:tcPr>
            <w:tcW w:w="1786" w:type="dxa"/>
            <w:gridSpan w:val="2"/>
            <w:shd w:val="clear" w:color="auto" w:fill="auto"/>
            <w:vAlign w:val="center"/>
          </w:tcPr>
          <w:p>
            <w:pPr>
              <w:jc w:val="center"/>
              <w:rPr>
                <w:rFonts w:ascii="仿宋_GB2312" w:hAnsi="仿宋_GB2312" w:cs="仿宋_GB2312"/>
                <w:kern w:val="44"/>
                <w:sz w:val="24"/>
              </w:rPr>
            </w:pPr>
            <w:r>
              <w:rPr>
                <w:rFonts w:hint="eastAsia" w:ascii="仿宋_GB2312" w:hAnsi="仿宋_GB2312" w:cs="仿宋_GB2312"/>
                <w:kern w:val="44"/>
                <w:sz w:val="24"/>
              </w:rPr>
              <w:t>职业技能</w:t>
            </w:r>
          </w:p>
        </w:tc>
        <w:tc>
          <w:tcPr>
            <w:tcW w:w="1920" w:type="dxa"/>
            <w:gridSpan w:val="2"/>
            <w:shd w:val="clear" w:color="auto" w:fill="auto"/>
            <w:vAlign w:val="center"/>
          </w:tcPr>
          <w:p>
            <w:pPr>
              <w:jc w:val="center"/>
              <w:rPr>
                <w:rFonts w:ascii="仿宋_GB2312" w:hAnsi="仿宋_GB2312" w:cs="仿宋_GB2312"/>
                <w:kern w:val="44"/>
                <w:sz w:val="24"/>
              </w:rPr>
            </w:pPr>
          </w:p>
        </w:tc>
        <w:tc>
          <w:tcPr>
            <w:tcW w:w="1864" w:type="dxa"/>
            <w:vMerge w:val="continue"/>
            <w:shd w:val="clear" w:color="auto" w:fill="auto"/>
            <w:vAlign w:val="center"/>
          </w:tcPr>
          <w:p>
            <w:pPr>
              <w:jc w:val="center"/>
              <w:rPr>
                <w:rFonts w:ascii="仿宋_GB2312" w:hAnsi="仿宋_GB2312" w:cs="仿宋_GB2312"/>
                <w:kern w:val="4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1733" w:type="dxa"/>
            <w:shd w:val="clear" w:color="auto" w:fill="auto"/>
            <w:vAlign w:val="center"/>
          </w:tcPr>
          <w:p>
            <w:pPr>
              <w:snapToGrid w:val="0"/>
              <w:jc w:val="center"/>
              <w:rPr>
                <w:rFonts w:ascii="仿宋_GB2312" w:hAnsi="仿宋_GB2312" w:cs="仿宋_GB2312"/>
                <w:kern w:val="44"/>
                <w:sz w:val="24"/>
              </w:rPr>
            </w:pPr>
            <w:r>
              <w:rPr>
                <w:rFonts w:hint="eastAsia" w:ascii="仿宋_GB2312" w:hAnsi="仿宋_GB2312" w:cs="仿宋_GB2312"/>
                <w:kern w:val="44"/>
                <w:sz w:val="24"/>
              </w:rPr>
              <w:t>学历</w:t>
            </w:r>
          </w:p>
        </w:tc>
        <w:tc>
          <w:tcPr>
            <w:tcW w:w="2069" w:type="dxa"/>
            <w:shd w:val="clear" w:color="auto" w:fill="auto"/>
            <w:vAlign w:val="center"/>
          </w:tcPr>
          <w:p>
            <w:pPr>
              <w:jc w:val="center"/>
              <w:rPr>
                <w:rFonts w:ascii="仿宋_GB2312" w:hAnsi="仿宋_GB2312" w:cs="仿宋_GB2312"/>
                <w:kern w:val="44"/>
                <w:sz w:val="24"/>
              </w:rPr>
            </w:pPr>
          </w:p>
        </w:tc>
        <w:tc>
          <w:tcPr>
            <w:tcW w:w="1786" w:type="dxa"/>
            <w:gridSpan w:val="2"/>
            <w:shd w:val="clear" w:color="auto" w:fill="auto"/>
            <w:vAlign w:val="center"/>
          </w:tcPr>
          <w:p>
            <w:pPr>
              <w:snapToGrid w:val="0"/>
              <w:jc w:val="center"/>
              <w:rPr>
                <w:rFonts w:ascii="仿宋_GB2312" w:hAnsi="仿宋_GB2312" w:cs="仿宋_GB2312"/>
                <w:kern w:val="44"/>
                <w:sz w:val="24"/>
              </w:rPr>
            </w:pPr>
            <w:r>
              <w:rPr>
                <w:rFonts w:hint="eastAsia" w:ascii="仿宋_GB2312" w:hAnsi="仿宋_GB2312" w:cs="仿宋_GB2312"/>
                <w:kern w:val="44"/>
                <w:sz w:val="24"/>
              </w:rPr>
              <w:t>毕业（在读）院校及专业</w:t>
            </w:r>
          </w:p>
        </w:tc>
        <w:tc>
          <w:tcPr>
            <w:tcW w:w="3784" w:type="dxa"/>
            <w:gridSpan w:val="3"/>
            <w:shd w:val="clear" w:color="auto" w:fill="auto"/>
            <w:vAlign w:val="center"/>
          </w:tcPr>
          <w:p>
            <w:pPr>
              <w:jc w:val="center"/>
              <w:rPr>
                <w:rFonts w:ascii="仿宋_GB2312" w:hAnsi="仿宋_GB2312" w:cs="仿宋_GB2312"/>
                <w:kern w:val="4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733" w:type="dxa"/>
            <w:shd w:val="clear" w:color="auto" w:fill="auto"/>
            <w:vAlign w:val="center"/>
          </w:tcPr>
          <w:p>
            <w:pPr>
              <w:snapToGrid w:val="0"/>
              <w:jc w:val="center"/>
              <w:rPr>
                <w:rFonts w:ascii="仿宋_GB2312" w:hAnsi="仿宋_GB2312" w:cs="仿宋_GB2312"/>
                <w:kern w:val="44"/>
                <w:sz w:val="24"/>
              </w:rPr>
            </w:pPr>
            <w:r>
              <w:rPr>
                <w:rFonts w:hint="eastAsia" w:ascii="仿宋_GB2312" w:hAnsi="仿宋_GB2312" w:cs="仿宋_GB2312"/>
                <w:kern w:val="44"/>
                <w:sz w:val="24"/>
              </w:rPr>
              <w:t>毕业年月</w:t>
            </w:r>
          </w:p>
        </w:tc>
        <w:tc>
          <w:tcPr>
            <w:tcW w:w="2069" w:type="dxa"/>
            <w:shd w:val="clear" w:color="auto" w:fill="auto"/>
            <w:vAlign w:val="center"/>
          </w:tcPr>
          <w:p>
            <w:pPr>
              <w:jc w:val="center"/>
              <w:rPr>
                <w:rFonts w:ascii="仿宋_GB2312" w:hAnsi="仿宋_GB2312" w:cs="仿宋_GB2312"/>
                <w:kern w:val="44"/>
                <w:sz w:val="24"/>
              </w:rPr>
            </w:pPr>
          </w:p>
        </w:tc>
        <w:tc>
          <w:tcPr>
            <w:tcW w:w="1786" w:type="dxa"/>
            <w:gridSpan w:val="2"/>
            <w:shd w:val="clear" w:color="auto" w:fill="auto"/>
            <w:vAlign w:val="center"/>
          </w:tcPr>
          <w:p>
            <w:pPr>
              <w:snapToGrid w:val="0"/>
              <w:jc w:val="center"/>
              <w:rPr>
                <w:rFonts w:ascii="仿宋_GB2312" w:hAnsi="仿宋_GB2312" w:cs="仿宋_GB2312"/>
                <w:kern w:val="44"/>
                <w:sz w:val="24"/>
              </w:rPr>
            </w:pPr>
            <w:r>
              <w:rPr>
                <w:rFonts w:hint="eastAsia" w:ascii="仿宋_GB2312" w:hAnsi="仿宋_GB2312" w:cs="仿宋_GB2312"/>
                <w:kern w:val="44"/>
                <w:sz w:val="24"/>
              </w:rPr>
              <w:t>人员类型</w:t>
            </w:r>
          </w:p>
        </w:tc>
        <w:tc>
          <w:tcPr>
            <w:tcW w:w="3784" w:type="dxa"/>
            <w:gridSpan w:val="3"/>
            <w:shd w:val="clear" w:color="auto" w:fill="auto"/>
            <w:vAlign w:val="center"/>
          </w:tcPr>
          <w:p>
            <w:pPr>
              <w:jc w:val="center"/>
              <w:rPr>
                <w:rFonts w:ascii="仿宋_GB2312" w:hAnsi="仿宋_GB2312" w:cs="仿宋_GB2312"/>
                <w:kern w:val="4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33" w:type="dxa"/>
            <w:shd w:val="clear" w:color="auto" w:fill="auto"/>
            <w:vAlign w:val="center"/>
          </w:tcPr>
          <w:p>
            <w:pPr>
              <w:snapToGrid w:val="0"/>
              <w:jc w:val="center"/>
              <w:rPr>
                <w:rFonts w:ascii="仿宋_GB2312" w:hAnsi="仿宋_GB2312" w:cs="仿宋_GB2312"/>
                <w:kern w:val="44"/>
                <w:sz w:val="24"/>
              </w:rPr>
            </w:pPr>
            <w:r>
              <w:rPr>
                <w:rFonts w:hint="eastAsia" w:ascii="仿宋_GB2312" w:hAnsi="仿宋_GB2312" w:cs="仿宋_GB2312"/>
                <w:kern w:val="44"/>
                <w:sz w:val="24"/>
              </w:rPr>
              <w:t>户籍地</w:t>
            </w:r>
          </w:p>
        </w:tc>
        <w:tc>
          <w:tcPr>
            <w:tcW w:w="7639" w:type="dxa"/>
            <w:gridSpan w:val="6"/>
            <w:shd w:val="clear" w:color="auto" w:fill="auto"/>
            <w:vAlign w:val="center"/>
          </w:tcPr>
          <w:p>
            <w:pPr>
              <w:jc w:val="right"/>
              <w:rPr>
                <w:rFonts w:ascii="仿宋_GB2312" w:hAnsi="仿宋_GB2312" w:cs="仿宋_GB2312"/>
                <w:kern w:val="44"/>
                <w:sz w:val="24"/>
              </w:rPr>
            </w:pPr>
            <w:r>
              <w:rPr>
                <w:rFonts w:hint="eastAsia" w:ascii="仿宋_GB2312" w:hAnsi="仿宋_GB2312" w:cs="仿宋_GB2312"/>
                <w:kern w:val="44"/>
                <w:sz w:val="24"/>
              </w:rPr>
              <w:t xml:space="preserve">      县（市、区）       乡镇（街道）      村（社区）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733" w:type="dxa"/>
            <w:shd w:val="clear" w:color="auto" w:fill="auto"/>
            <w:vAlign w:val="center"/>
          </w:tcPr>
          <w:p>
            <w:pPr>
              <w:jc w:val="center"/>
              <w:rPr>
                <w:rFonts w:ascii="仿宋_GB2312" w:hAnsi="仿宋_GB2312" w:cs="仿宋_GB2312"/>
                <w:kern w:val="44"/>
                <w:sz w:val="24"/>
              </w:rPr>
            </w:pPr>
            <w:r>
              <w:rPr>
                <w:rFonts w:hint="eastAsia" w:ascii="仿宋_GB2312" w:hAnsi="仿宋_GB2312" w:cs="仿宋_GB2312"/>
                <w:kern w:val="44"/>
                <w:sz w:val="24"/>
              </w:rPr>
              <w:t>现居住地</w:t>
            </w:r>
          </w:p>
        </w:tc>
        <w:tc>
          <w:tcPr>
            <w:tcW w:w="7639" w:type="dxa"/>
            <w:gridSpan w:val="6"/>
            <w:shd w:val="clear" w:color="auto" w:fill="auto"/>
            <w:vAlign w:val="center"/>
          </w:tcPr>
          <w:p>
            <w:pPr>
              <w:jc w:val="right"/>
              <w:rPr>
                <w:rFonts w:ascii="仿宋_GB2312" w:hAnsi="仿宋_GB2312" w:cs="仿宋_GB2312"/>
                <w:kern w:val="44"/>
                <w:sz w:val="24"/>
              </w:rPr>
            </w:pPr>
            <w:r>
              <w:rPr>
                <w:rFonts w:hint="eastAsia" w:ascii="仿宋_GB2312" w:hAnsi="仿宋_GB2312" w:cs="仿宋_GB2312"/>
                <w:kern w:val="44"/>
                <w:sz w:val="24"/>
              </w:rPr>
              <w:t>县（市、区）       乡镇（街道）      村（社区）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733" w:type="dxa"/>
            <w:shd w:val="clear" w:color="auto" w:fill="auto"/>
            <w:vAlign w:val="center"/>
          </w:tcPr>
          <w:p>
            <w:pPr>
              <w:jc w:val="center"/>
              <w:rPr>
                <w:rFonts w:ascii="仿宋_GB2312" w:hAnsi="仿宋_GB2312" w:cs="仿宋_GB2312"/>
                <w:kern w:val="44"/>
                <w:sz w:val="24"/>
              </w:rPr>
            </w:pPr>
            <w:r>
              <w:rPr>
                <w:rFonts w:hint="eastAsia" w:ascii="仿宋_GB2312" w:hAnsi="仿宋_GB2312" w:cs="仿宋_GB2312"/>
                <w:kern w:val="44"/>
                <w:sz w:val="24"/>
              </w:rPr>
              <w:t>个人手机</w:t>
            </w:r>
          </w:p>
        </w:tc>
        <w:tc>
          <w:tcPr>
            <w:tcW w:w="2738" w:type="dxa"/>
            <w:gridSpan w:val="2"/>
            <w:shd w:val="clear" w:color="auto" w:fill="auto"/>
            <w:vAlign w:val="center"/>
          </w:tcPr>
          <w:p>
            <w:pPr>
              <w:jc w:val="center"/>
              <w:rPr>
                <w:rFonts w:ascii="仿宋_GB2312" w:hAnsi="仿宋_GB2312" w:cs="仿宋_GB2312"/>
                <w:kern w:val="44"/>
                <w:sz w:val="24"/>
              </w:rPr>
            </w:pPr>
          </w:p>
        </w:tc>
        <w:tc>
          <w:tcPr>
            <w:tcW w:w="1800" w:type="dxa"/>
            <w:gridSpan w:val="2"/>
            <w:shd w:val="clear" w:color="auto" w:fill="auto"/>
            <w:vAlign w:val="center"/>
          </w:tcPr>
          <w:p>
            <w:pPr>
              <w:jc w:val="center"/>
              <w:rPr>
                <w:rFonts w:ascii="仿宋_GB2312" w:hAnsi="仿宋_GB2312" w:cs="仿宋_GB2312"/>
                <w:kern w:val="44"/>
                <w:sz w:val="24"/>
              </w:rPr>
            </w:pPr>
            <w:r>
              <w:rPr>
                <w:rFonts w:hint="eastAsia" w:ascii="仿宋_GB2312" w:hAnsi="仿宋_GB2312" w:cs="仿宋_GB2312"/>
                <w:kern w:val="44"/>
                <w:sz w:val="24"/>
              </w:rPr>
              <w:t>家庭电话</w:t>
            </w:r>
          </w:p>
        </w:tc>
        <w:tc>
          <w:tcPr>
            <w:tcW w:w="3101" w:type="dxa"/>
            <w:gridSpan w:val="2"/>
            <w:shd w:val="clear" w:color="auto" w:fill="auto"/>
            <w:vAlign w:val="center"/>
          </w:tcPr>
          <w:p>
            <w:pPr>
              <w:jc w:val="center"/>
              <w:rPr>
                <w:rFonts w:ascii="仿宋_GB2312" w:hAnsi="仿宋_GB2312" w:cs="仿宋_GB2312"/>
                <w:kern w:val="4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733" w:type="dxa"/>
            <w:shd w:val="clear" w:color="auto" w:fill="auto"/>
            <w:vAlign w:val="center"/>
          </w:tcPr>
          <w:p>
            <w:pPr>
              <w:jc w:val="center"/>
              <w:rPr>
                <w:rFonts w:ascii="仿宋_GB2312" w:hAnsi="仿宋_GB2312" w:cs="仿宋_GB2312"/>
                <w:kern w:val="44"/>
                <w:sz w:val="24"/>
              </w:rPr>
            </w:pPr>
            <w:r>
              <w:rPr>
                <w:rFonts w:hint="eastAsia" w:ascii="仿宋_GB2312" w:hAnsi="仿宋_GB2312" w:cs="仿宋_GB2312"/>
                <w:kern w:val="44"/>
                <w:sz w:val="24"/>
              </w:rPr>
              <w:t>报名岗位</w:t>
            </w:r>
          </w:p>
        </w:tc>
        <w:tc>
          <w:tcPr>
            <w:tcW w:w="7639" w:type="dxa"/>
            <w:gridSpan w:val="6"/>
            <w:shd w:val="clear" w:color="auto" w:fill="auto"/>
            <w:vAlign w:val="center"/>
          </w:tcPr>
          <w:p>
            <w:pPr>
              <w:rPr>
                <w:rFonts w:ascii="仿宋_GB2312" w:hAnsi="仿宋_GB2312" w:cs="仿宋_GB2312"/>
                <w:kern w:val="44"/>
                <w:sz w:val="24"/>
              </w:rPr>
            </w:pPr>
            <w:r>
              <w:rPr>
                <w:rFonts w:hint="eastAsia" w:ascii="仿宋_GB2312" w:hAnsi="仿宋_GB2312" w:cs="仿宋_GB2312"/>
                <w:kern w:val="44"/>
                <w:sz w:val="24"/>
                <w:u w:val="single"/>
              </w:rPr>
              <w:t xml:space="preserve">                                </w:t>
            </w:r>
            <w:r>
              <w:rPr>
                <w:rFonts w:hint="eastAsia" w:ascii="仿宋_GB2312" w:hAnsi="仿宋_GB2312" w:cs="仿宋_GB2312"/>
                <w:kern w:val="44"/>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7" w:hRule="atLeast"/>
          <w:jc w:val="center"/>
        </w:trPr>
        <w:tc>
          <w:tcPr>
            <w:tcW w:w="1733" w:type="dxa"/>
            <w:shd w:val="clear" w:color="auto" w:fill="auto"/>
            <w:vAlign w:val="center"/>
          </w:tcPr>
          <w:p>
            <w:pPr>
              <w:jc w:val="center"/>
              <w:rPr>
                <w:rFonts w:ascii="仿宋_GB2312" w:hAnsi="仿宋_GB2312" w:cs="仿宋_GB2312"/>
                <w:kern w:val="44"/>
                <w:sz w:val="24"/>
              </w:rPr>
            </w:pPr>
            <w:r>
              <w:rPr>
                <w:rFonts w:hint="eastAsia" w:ascii="仿宋_GB2312" w:hAnsi="仿宋_GB2312" w:cs="仿宋_GB2312"/>
                <w:kern w:val="44"/>
                <w:sz w:val="24"/>
              </w:rPr>
              <w:t>个人简历</w:t>
            </w:r>
          </w:p>
        </w:tc>
        <w:tc>
          <w:tcPr>
            <w:tcW w:w="7639" w:type="dxa"/>
            <w:gridSpan w:val="6"/>
            <w:shd w:val="clear" w:color="auto" w:fill="auto"/>
            <w:vAlign w:val="center"/>
          </w:tcPr>
          <w:p>
            <w:pPr>
              <w:jc w:val="center"/>
              <w:rPr>
                <w:rFonts w:ascii="仿宋_GB2312" w:hAnsi="仿宋_GB2312" w:cs="仿宋_GB2312"/>
                <w:kern w:val="44"/>
                <w:sz w:val="24"/>
              </w:rPr>
            </w:pPr>
          </w:p>
          <w:p>
            <w:pPr>
              <w:jc w:val="center"/>
              <w:rPr>
                <w:rFonts w:ascii="仿宋_GB2312" w:hAnsi="仿宋_GB2312" w:cs="仿宋_GB2312"/>
                <w:kern w:val="44"/>
                <w:sz w:val="24"/>
              </w:rPr>
            </w:pPr>
          </w:p>
          <w:p>
            <w:pPr>
              <w:jc w:val="center"/>
              <w:rPr>
                <w:rFonts w:ascii="仿宋_GB2312" w:hAnsi="仿宋_GB2312" w:cs="仿宋_GB2312"/>
                <w:kern w:val="44"/>
                <w:sz w:val="24"/>
              </w:rPr>
            </w:pPr>
          </w:p>
          <w:p>
            <w:pPr>
              <w:jc w:val="center"/>
              <w:rPr>
                <w:rFonts w:ascii="仿宋_GB2312" w:hAnsi="仿宋_GB2312" w:cs="仿宋_GB2312"/>
                <w:kern w:val="44"/>
                <w:sz w:val="24"/>
              </w:rPr>
            </w:pPr>
          </w:p>
        </w:tc>
      </w:tr>
    </w:tbl>
    <w:p>
      <w:pPr>
        <w:jc w:val="center"/>
        <w:rPr>
          <w:rFonts w:hint="eastAsia" w:ascii="仿宋_GB2312" w:hAnsi="仿宋_GB2312" w:cs="仿宋_GB2312"/>
          <w:kern w:val="44"/>
          <w:sz w:val="24"/>
        </w:rPr>
        <w:sectPr>
          <w:footerReference r:id="rId3" w:type="default"/>
          <w:pgSz w:w="11906" w:h="16838"/>
          <w:pgMar w:top="1440" w:right="1800" w:bottom="1440" w:left="1800" w:header="851" w:footer="992" w:gutter="0"/>
          <w:pgNumType w:fmt="numberInDash"/>
          <w:cols w:space="425" w:num="1"/>
          <w:docGrid w:type="lines" w:linePitch="312" w:charSpace="0"/>
        </w:sectPr>
      </w:pPr>
    </w:p>
    <w:tbl>
      <w:tblPr>
        <w:tblStyle w:val="3"/>
        <w:tblW w:w="93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3"/>
        <w:gridCol w:w="7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1733" w:type="dxa"/>
            <w:shd w:val="clear" w:color="auto" w:fill="auto"/>
            <w:vAlign w:val="center"/>
          </w:tcPr>
          <w:p>
            <w:pPr>
              <w:jc w:val="center"/>
              <w:rPr>
                <w:rFonts w:ascii="仿宋_GB2312" w:hAnsi="仿宋_GB2312" w:cs="仿宋_GB2312"/>
                <w:kern w:val="44"/>
                <w:sz w:val="24"/>
              </w:rPr>
            </w:pPr>
            <w:r>
              <w:rPr>
                <w:rFonts w:hint="eastAsia" w:ascii="仿宋_GB2312" w:hAnsi="仿宋_GB2312" w:cs="仿宋_GB2312"/>
                <w:kern w:val="44"/>
                <w:sz w:val="24"/>
              </w:rPr>
              <w:t>奖惩情况</w:t>
            </w:r>
          </w:p>
        </w:tc>
        <w:tc>
          <w:tcPr>
            <w:tcW w:w="7639" w:type="dxa"/>
            <w:shd w:val="clear" w:color="auto" w:fill="auto"/>
            <w:vAlign w:val="center"/>
          </w:tcPr>
          <w:p>
            <w:pPr>
              <w:jc w:val="center"/>
              <w:rPr>
                <w:rFonts w:ascii="仿宋_GB2312" w:hAnsi="仿宋_GB2312" w:cs="仿宋_GB2312"/>
                <w:kern w:val="4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7" w:hRule="atLeast"/>
          <w:jc w:val="center"/>
        </w:trPr>
        <w:tc>
          <w:tcPr>
            <w:tcW w:w="1733" w:type="dxa"/>
            <w:shd w:val="clear" w:color="auto" w:fill="auto"/>
            <w:vAlign w:val="center"/>
          </w:tcPr>
          <w:p>
            <w:pPr>
              <w:jc w:val="center"/>
              <w:rPr>
                <w:rFonts w:ascii="仿宋_GB2312" w:hAnsi="仿宋_GB2312" w:cs="仿宋_GB2312"/>
                <w:kern w:val="44"/>
                <w:sz w:val="24"/>
              </w:rPr>
            </w:pPr>
            <w:r>
              <w:rPr>
                <w:rFonts w:hint="eastAsia" w:ascii="仿宋_GB2312" w:hAnsi="仿宋_GB2312" w:cs="仿宋_GB2312"/>
                <w:kern w:val="44"/>
                <w:sz w:val="24"/>
              </w:rPr>
              <w:t>本人承诺</w:t>
            </w:r>
          </w:p>
        </w:tc>
        <w:tc>
          <w:tcPr>
            <w:tcW w:w="7639" w:type="dxa"/>
            <w:shd w:val="clear" w:color="auto" w:fill="auto"/>
            <w:vAlign w:val="center"/>
          </w:tcPr>
          <w:p>
            <w:pPr>
              <w:snapToGrid w:val="0"/>
              <w:ind w:firstLine="480" w:firstLineChars="200"/>
              <w:jc w:val="left"/>
              <w:rPr>
                <w:rFonts w:ascii="仿宋_GB2312" w:hAnsi="仿宋_GB2312" w:cs="仿宋_GB2312"/>
                <w:kern w:val="44"/>
                <w:sz w:val="24"/>
              </w:rPr>
            </w:pPr>
            <w:r>
              <w:rPr>
                <w:rFonts w:hint="eastAsia" w:ascii="仿宋_GB2312" w:hAnsi="仿宋_GB2312" w:cs="仿宋_GB2312"/>
                <w:kern w:val="44"/>
                <w:sz w:val="24"/>
              </w:rPr>
              <w:t>1.本人自愿到基层岗位工作，提供相关信息真实有效。</w:t>
            </w:r>
          </w:p>
          <w:p>
            <w:pPr>
              <w:snapToGrid w:val="0"/>
              <w:ind w:firstLine="480" w:firstLineChars="200"/>
              <w:jc w:val="left"/>
              <w:rPr>
                <w:rFonts w:ascii="仿宋_GB2312" w:hAnsi="仿宋_GB2312" w:cs="仿宋_GB2312"/>
                <w:kern w:val="44"/>
                <w:sz w:val="24"/>
              </w:rPr>
            </w:pPr>
            <w:r>
              <w:rPr>
                <w:rFonts w:hint="eastAsia" w:ascii="仿宋_GB2312" w:hAnsi="仿宋_GB2312" w:cs="仿宋_GB2312"/>
                <w:kern w:val="44"/>
                <w:sz w:val="24"/>
              </w:rPr>
              <w:t>2.本人坚决服从安排，按照规定的时间及时前往岗位所在单位报到。</w:t>
            </w:r>
          </w:p>
          <w:p>
            <w:pPr>
              <w:snapToGrid w:val="0"/>
              <w:ind w:firstLine="480" w:firstLineChars="200"/>
              <w:jc w:val="left"/>
              <w:rPr>
                <w:rFonts w:ascii="仿宋_GB2312" w:hAnsi="仿宋_GB2312" w:cs="仿宋_GB2312"/>
                <w:kern w:val="44"/>
                <w:sz w:val="24"/>
              </w:rPr>
            </w:pPr>
            <w:r>
              <w:rPr>
                <w:rFonts w:hint="eastAsia" w:ascii="仿宋_GB2312" w:hAnsi="仿宋_GB2312" w:cs="仿宋_GB2312"/>
                <w:kern w:val="44"/>
                <w:sz w:val="24"/>
              </w:rPr>
              <w:t>3.在基层岗位工作期间，本人自觉遵守国家法律法规和政府购买基层公共管理和社会服务岗位相关管理规定，爱岗敬业，履职尽责。</w:t>
            </w:r>
          </w:p>
          <w:p>
            <w:pPr>
              <w:wordWrap w:val="0"/>
              <w:snapToGrid w:val="0"/>
              <w:ind w:firstLine="480" w:firstLineChars="200"/>
              <w:jc w:val="right"/>
              <w:rPr>
                <w:rFonts w:ascii="仿宋_GB2312" w:hAnsi="仿宋_GB2312" w:cs="仿宋_GB2312"/>
                <w:kern w:val="44"/>
                <w:sz w:val="24"/>
              </w:rPr>
            </w:pPr>
          </w:p>
          <w:p>
            <w:pPr>
              <w:wordWrap w:val="0"/>
              <w:snapToGrid w:val="0"/>
              <w:ind w:firstLine="480" w:firstLineChars="200"/>
              <w:jc w:val="center"/>
              <w:rPr>
                <w:rFonts w:ascii="仿宋_GB2312" w:hAnsi="仿宋_GB2312" w:cs="仿宋_GB2312"/>
                <w:kern w:val="44"/>
                <w:sz w:val="24"/>
              </w:rPr>
            </w:pPr>
            <w:r>
              <w:rPr>
                <w:rFonts w:hint="eastAsia" w:ascii="仿宋_GB2312" w:hAnsi="仿宋_GB2312" w:cs="仿宋_GB2312"/>
                <w:kern w:val="44"/>
                <w:sz w:val="24"/>
              </w:rPr>
              <w:t xml:space="preserve">                     本人签字：           </w:t>
            </w:r>
          </w:p>
          <w:p>
            <w:pPr>
              <w:wordWrap w:val="0"/>
              <w:snapToGrid w:val="0"/>
              <w:ind w:firstLine="480" w:firstLineChars="200"/>
              <w:jc w:val="right"/>
              <w:rPr>
                <w:rFonts w:ascii="仿宋_GB2312" w:hAnsi="仿宋_GB2312" w:cs="仿宋_GB2312"/>
                <w:kern w:val="44"/>
                <w:sz w:val="24"/>
              </w:rPr>
            </w:pPr>
          </w:p>
          <w:p>
            <w:pPr>
              <w:wordWrap w:val="0"/>
              <w:snapToGrid w:val="0"/>
              <w:ind w:firstLine="480" w:firstLineChars="200"/>
              <w:jc w:val="right"/>
              <w:rPr>
                <w:rFonts w:ascii="仿宋_GB2312" w:hAnsi="仿宋_GB2312" w:cs="仿宋_GB2312"/>
                <w:kern w:val="44"/>
                <w:sz w:val="24"/>
              </w:rPr>
            </w:pPr>
            <w:r>
              <w:rPr>
                <w:rFonts w:hint="eastAsia" w:ascii="仿宋_GB2312" w:hAnsi="仿宋_GB2312" w:cs="仿宋_GB2312"/>
                <w:kern w:val="44"/>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3" w:hRule="atLeast"/>
          <w:jc w:val="center"/>
        </w:trPr>
        <w:tc>
          <w:tcPr>
            <w:tcW w:w="1733" w:type="dxa"/>
            <w:shd w:val="clear" w:color="auto" w:fill="auto"/>
            <w:vAlign w:val="center"/>
          </w:tcPr>
          <w:p>
            <w:pPr>
              <w:snapToGrid w:val="0"/>
              <w:jc w:val="center"/>
              <w:rPr>
                <w:rFonts w:ascii="仿宋_GB2312" w:hAnsi="仿宋_GB2312" w:eastAsia="仿宋_GB2312" w:cs="仿宋_GB2312"/>
                <w:kern w:val="44"/>
                <w:sz w:val="24"/>
                <w:szCs w:val="24"/>
                <w:lang w:val="en-US" w:eastAsia="zh-CN" w:bidi="ar-SA"/>
              </w:rPr>
            </w:pPr>
            <w:r>
              <w:rPr>
                <w:rFonts w:hint="eastAsia" w:ascii="仿宋_GB2312" w:hAnsi="仿宋_GB2312" w:cs="仿宋_GB2312"/>
                <w:kern w:val="44"/>
                <w:sz w:val="24"/>
              </w:rPr>
              <w:t>县劳动就业中心意见</w:t>
            </w:r>
          </w:p>
        </w:tc>
        <w:tc>
          <w:tcPr>
            <w:tcW w:w="7639" w:type="dxa"/>
            <w:shd w:val="clear" w:color="auto" w:fill="auto"/>
            <w:vAlign w:val="center"/>
          </w:tcPr>
          <w:p>
            <w:pPr>
              <w:ind w:firstLine="720" w:firstLineChars="300"/>
              <w:jc w:val="left"/>
              <w:rPr>
                <w:rFonts w:ascii="仿宋_GB2312" w:hAnsi="仿宋_GB2312" w:cs="仿宋_GB2312"/>
                <w:kern w:val="44"/>
                <w:sz w:val="24"/>
              </w:rPr>
            </w:pPr>
          </w:p>
          <w:p>
            <w:pPr>
              <w:ind w:firstLine="720" w:firstLineChars="300"/>
              <w:jc w:val="left"/>
              <w:rPr>
                <w:rFonts w:ascii="仿宋_GB2312" w:hAnsi="仿宋_GB2312" w:cs="仿宋_GB2312"/>
                <w:kern w:val="44"/>
                <w:sz w:val="24"/>
              </w:rPr>
            </w:pPr>
          </w:p>
          <w:p>
            <w:pPr>
              <w:ind w:firstLine="720" w:firstLineChars="300"/>
              <w:jc w:val="left"/>
              <w:rPr>
                <w:rFonts w:ascii="仿宋_GB2312" w:hAnsi="仿宋_GB2312" w:cs="仿宋_GB2312"/>
                <w:kern w:val="44"/>
                <w:sz w:val="24"/>
              </w:rPr>
            </w:pPr>
          </w:p>
          <w:p>
            <w:pPr>
              <w:ind w:firstLine="720" w:firstLineChars="300"/>
              <w:jc w:val="left"/>
              <w:rPr>
                <w:rFonts w:ascii="仿宋_GB2312" w:hAnsi="仿宋_GB2312" w:cs="仿宋_GB2312"/>
                <w:kern w:val="44"/>
                <w:sz w:val="24"/>
              </w:rPr>
            </w:pPr>
          </w:p>
          <w:p>
            <w:pPr>
              <w:ind w:firstLine="720" w:firstLineChars="300"/>
              <w:jc w:val="left"/>
              <w:rPr>
                <w:rFonts w:ascii="仿宋_GB2312" w:hAnsi="仿宋_GB2312" w:cs="仿宋_GB2312"/>
                <w:kern w:val="44"/>
                <w:sz w:val="24"/>
              </w:rPr>
            </w:pPr>
          </w:p>
          <w:p>
            <w:pPr>
              <w:jc w:val="left"/>
              <w:rPr>
                <w:rFonts w:ascii="仿宋_GB2312" w:hAnsi="仿宋_GB2312" w:cs="仿宋_GB2312"/>
                <w:kern w:val="44"/>
                <w:sz w:val="24"/>
              </w:rPr>
            </w:pPr>
            <w:r>
              <w:rPr>
                <w:rFonts w:hint="eastAsia" w:ascii="仿宋_GB2312" w:hAnsi="仿宋_GB2312" w:cs="仿宋_GB2312"/>
                <w:kern w:val="44"/>
                <w:sz w:val="24"/>
              </w:rPr>
              <w:t xml:space="preserve">经办人：           负责人：                （签章）  </w:t>
            </w:r>
          </w:p>
          <w:p>
            <w:pPr>
              <w:snapToGrid w:val="0"/>
              <w:jc w:val="center"/>
              <w:rPr>
                <w:rFonts w:hint="eastAsia" w:ascii="仿宋_GB2312" w:hAnsi="仿宋_GB2312" w:cs="仿宋_GB2312"/>
                <w:kern w:val="44"/>
                <w:sz w:val="24"/>
              </w:rPr>
            </w:pPr>
            <w:r>
              <w:rPr>
                <w:rFonts w:hint="eastAsia" w:ascii="仿宋_GB2312" w:hAnsi="仿宋_GB2312" w:cs="仿宋_GB2312"/>
                <w:kern w:val="44"/>
                <w:sz w:val="24"/>
              </w:rPr>
              <w:t xml:space="preserve">                                   年    月    日</w:t>
            </w:r>
          </w:p>
          <w:p>
            <w:pPr>
              <w:snapToGrid w:val="0"/>
              <w:jc w:val="center"/>
              <w:rPr>
                <w:rFonts w:hint="eastAsia" w:ascii="仿宋_GB2312" w:hAnsi="仿宋_GB2312" w:cs="仿宋_GB2312"/>
                <w:kern w:val="44"/>
                <w:sz w:val="24"/>
              </w:rPr>
            </w:pPr>
          </w:p>
          <w:p>
            <w:pPr>
              <w:snapToGrid w:val="0"/>
              <w:jc w:val="center"/>
              <w:rPr>
                <w:rFonts w:hint="eastAsia" w:ascii="仿宋_GB2312" w:hAnsi="仿宋_GB2312" w:cs="仿宋_GB2312"/>
                <w:kern w:val="44"/>
                <w:sz w:val="24"/>
              </w:rPr>
            </w:pPr>
          </w:p>
          <w:p>
            <w:pPr>
              <w:snapToGrid w:val="0"/>
              <w:jc w:val="center"/>
              <w:rPr>
                <w:rFonts w:hint="eastAsia" w:ascii="仿宋_GB2312" w:hAnsi="仿宋_GB2312" w:eastAsia="仿宋_GB2312" w:cs="仿宋_GB2312"/>
                <w:kern w:val="44"/>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1" w:hRule="atLeast"/>
          <w:jc w:val="center"/>
        </w:trPr>
        <w:tc>
          <w:tcPr>
            <w:tcW w:w="1733" w:type="dxa"/>
            <w:shd w:val="clear" w:color="auto" w:fill="auto"/>
            <w:vAlign w:val="center"/>
          </w:tcPr>
          <w:p>
            <w:pPr>
              <w:snapToGrid w:val="0"/>
              <w:jc w:val="center"/>
              <w:rPr>
                <w:rFonts w:hint="eastAsia" w:ascii="仿宋_GB2312" w:hAnsi="仿宋_GB2312" w:cs="仿宋_GB2312"/>
                <w:kern w:val="44"/>
                <w:sz w:val="24"/>
                <w:lang w:eastAsia="zh-CN"/>
              </w:rPr>
            </w:pPr>
            <w:r>
              <w:rPr>
                <w:rFonts w:hint="eastAsia" w:ascii="仿宋_GB2312" w:hAnsi="仿宋_GB2312" w:cs="仿宋_GB2312"/>
                <w:kern w:val="44"/>
                <w:sz w:val="24"/>
              </w:rPr>
              <w:t>县</w:t>
            </w:r>
            <w:r>
              <w:rPr>
                <w:rFonts w:hint="eastAsia" w:ascii="仿宋_GB2312" w:hAnsi="仿宋_GB2312" w:cs="仿宋_GB2312"/>
                <w:kern w:val="44"/>
                <w:sz w:val="24"/>
                <w:lang w:eastAsia="zh-CN"/>
              </w:rPr>
              <w:t>人力资源和社会保障局</w:t>
            </w:r>
          </w:p>
          <w:p>
            <w:pPr>
              <w:snapToGrid w:val="0"/>
              <w:jc w:val="center"/>
              <w:rPr>
                <w:rFonts w:hint="eastAsia" w:ascii="仿宋_GB2312" w:hAnsi="仿宋_GB2312" w:eastAsia="仿宋_GB2312" w:cs="仿宋_GB2312"/>
                <w:kern w:val="44"/>
                <w:sz w:val="24"/>
                <w:lang w:eastAsia="zh-CN"/>
              </w:rPr>
            </w:pPr>
            <w:r>
              <w:rPr>
                <w:rFonts w:hint="eastAsia" w:ascii="仿宋_GB2312" w:hAnsi="仿宋_GB2312" w:cs="仿宋_GB2312"/>
                <w:kern w:val="44"/>
                <w:sz w:val="24"/>
              </w:rPr>
              <w:t>意见</w:t>
            </w:r>
          </w:p>
        </w:tc>
        <w:tc>
          <w:tcPr>
            <w:tcW w:w="7639" w:type="dxa"/>
            <w:shd w:val="clear" w:color="auto" w:fill="auto"/>
            <w:vAlign w:val="center"/>
          </w:tcPr>
          <w:p>
            <w:pPr>
              <w:ind w:firstLine="720" w:firstLineChars="300"/>
              <w:jc w:val="left"/>
              <w:rPr>
                <w:rFonts w:ascii="仿宋_GB2312" w:hAnsi="仿宋_GB2312" w:cs="仿宋_GB2312"/>
                <w:kern w:val="44"/>
                <w:sz w:val="24"/>
              </w:rPr>
            </w:pPr>
          </w:p>
          <w:p>
            <w:pPr>
              <w:ind w:firstLine="720" w:firstLineChars="300"/>
              <w:jc w:val="left"/>
              <w:rPr>
                <w:rFonts w:ascii="仿宋_GB2312" w:hAnsi="仿宋_GB2312" w:cs="仿宋_GB2312"/>
                <w:kern w:val="44"/>
                <w:sz w:val="24"/>
              </w:rPr>
            </w:pPr>
          </w:p>
          <w:p>
            <w:pPr>
              <w:ind w:firstLine="3600" w:firstLineChars="1500"/>
              <w:jc w:val="left"/>
              <w:rPr>
                <w:rFonts w:ascii="仿宋_GB2312" w:hAnsi="仿宋_GB2312" w:cs="仿宋_GB2312"/>
                <w:kern w:val="44"/>
                <w:sz w:val="24"/>
              </w:rPr>
            </w:pPr>
            <w:r>
              <w:rPr>
                <w:rFonts w:hint="eastAsia" w:ascii="仿宋_GB2312" w:hAnsi="仿宋_GB2312" w:cs="仿宋_GB2312"/>
                <w:kern w:val="44"/>
                <w:sz w:val="24"/>
              </w:rPr>
              <w:t xml:space="preserve">               （签章）  </w:t>
            </w:r>
          </w:p>
          <w:p>
            <w:pPr>
              <w:snapToGrid w:val="0"/>
              <w:jc w:val="center"/>
              <w:rPr>
                <w:rFonts w:hint="eastAsia" w:ascii="仿宋_GB2312" w:hAnsi="仿宋_GB2312" w:cs="仿宋_GB2312"/>
                <w:kern w:val="44"/>
                <w:sz w:val="24"/>
              </w:rPr>
            </w:pPr>
            <w:r>
              <w:rPr>
                <w:rFonts w:hint="eastAsia" w:ascii="仿宋_GB2312" w:hAnsi="仿宋_GB2312" w:cs="仿宋_GB2312"/>
                <w:kern w:val="44"/>
                <w:sz w:val="24"/>
              </w:rPr>
              <w:t xml:space="preserve">                                   年    月    日</w:t>
            </w:r>
          </w:p>
        </w:tc>
      </w:tr>
    </w:tbl>
    <w:p>
      <w:pPr>
        <w:spacing w:beforeLines="17"/>
        <w:jc w:val="left"/>
        <w:rPr>
          <w:rFonts w:hint="eastAsia" w:ascii="仿宋_GB2312" w:hAnsi="仿宋_GB2312" w:cs="仿宋_GB2312"/>
          <w:kern w:val="44"/>
          <w:sz w:val="24"/>
        </w:rPr>
      </w:pPr>
    </w:p>
    <w:p>
      <w:pPr>
        <w:spacing w:beforeLines="17"/>
        <w:ind w:left="960" w:hanging="960" w:hangingChars="400"/>
        <w:jc w:val="left"/>
        <w:rPr>
          <w:rFonts w:ascii="仿宋_GB2312" w:hAnsi="仿宋_GB2312" w:cs="仿宋_GB2312"/>
          <w:kern w:val="44"/>
          <w:sz w:val="24"/>
        </w:rPr>
      </w:pPr>
      <w:r>
        <w:rPr>
          <w:rFonts w:hint="eastAsia" w:ascii="仿宋_GB2312" w:hAnsi="仿宋_GB2312" w:cs="仿宋_GB2312"/>
          <w:kern w:val="44"/>
          <w:sz w:val="24"/>
        </w:rPr>
        <w:t>备注：1.人员类型：普通高校毕业生、202</w:t>
      </w:r>
      <w:r>
        <w:rPr>
          <w:rFonts w:hint="eastAsia" w:ascii="仿宋_GB2312" w:hAnsi="仿宋_GB2312" w:cs="仿宋_GB2312"/>
          <w:kern w:val="44"/>
          <w:sz w:val="24"/>
          <w:lang w:val="en-US" w:eastAsia="zh-CN"/>
        </w:rPr>
        <w:t>2</w:t>
      </w:r>
      <w:r>
        <w:rPr>
          <w:rFonts w:hint="eastAsia" w:ascii="仿宋_GB2312" w:hAnsi="仿宋_GB2312" w:cs="仿宋_GB2312"/>
          <w:kern w:val="44"/>
          <w:sz w:val="24"/>
        </w:rPr>
        <w:t>年应届毕业生、脱贫家庭劳动力、城乡低保家庭、退役大学毕业生士兵。</w:t>
      </w:r>
    </w:p>
    <w:p>
      <w:pPr>
        <w:jc w:val="left"/>
      </w:pPr>
      <w:r>
        <w:rPr>
          <w:rFonts w:hint="eastAsia" w:ascii="仿宋_GB2312" w:hAnsi="仿宋_GB2312" w:cs="仿宋_GB2312"/>
          <w:kern w:val="44"/>
          <w:sz w:val="24"/>
        </w:rPr>
        <w:t xml:space="preserve">      2.本表一式两份，县人社局、就业中心各执一份。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3YTNmYzBlY2MzMmM2YWIwZGI4MjEwNDIxYmI1NzMifQ=="/>
  </w:docVars>
  <w:rsids>
    <w:rsidRoot w:val="3ABB3768"/>
    <w:rsid w:val="1BB1138D"/>
    <w:rsid w:val="36603F29"/>
    <w:rsid w:val="3ABB3768"/>
    <w:rsid w:val="41D00B88"/>
    <w:rsid w:val="5B126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384</Words>
  <Characters>392</Characters>
  <Lines>0</Lines>
  <Paragraphs>0</Paragraphs>
  <TotalTime>0</TotalTime>
  <ScaleCrop>false</ScaleCrop>
  <LinksUpToDate>false</LinksUpToDate>
  <CharactersWithSpaces>658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2022-06-06T07:47:00Z</dcterms:created>
  <dc:creator>^_^</dc:creator>
  <cp:lastModifiedBy>^_^</cp:lastModifiedBy>
  <cp:lastPrinted>2022-06-06T08:03:09Z</cp:lastPrinted>
  <dcterms:modified xsi:type="dcterms:W3CDTF">2022-06-06T08:21:18Z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D82E27D5BDE846BE96EA7229ABF9B425</vt:lpwstr>
  </property>
</Properties>
</file>