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adjustRightInd w:val="0"/>
        <w:snapToGrid w:val="0"/>
        <w:spacing w:after="156" w:afterLines="50" w:line="57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44"/>
          <w:szCs w:val="44"/>
        </w:rPr>
        <w:t>魏县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2023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博硕引才报名表</w:t>
      </w:r>
    </w:p>
    <w:bookmarkEnd w:id="0"/>
    <w:tbl>
      <w:tblPr>
        <w:tblStyle w:val="4"/>
        <w:tblW w:w="51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390"/>
        <w:gridCol w:w="244"/>
        <w:gridCol w:w="342"/>
        <w:gridCol w:w="68"/>
        <w:gridCol w:w="191"/>
        <w:gridCol w:w="191"/>
        <w:gridCol w:w="728"/>
        <w:gridCol w:w="474"/>
        <w:gridCol w:w="1162"/>
        <w:gridCol w:w="468"/>
        <w:gridCol w:w="670"/>
        <w:gridCol w:w="285"/>
        <w:gridCol w:w="73"/>
        <w:gridCol w:w="171"/>
        <w:gridCol w:w="1189"/>
        <w:gridCol w:w="195"/>
        <w:gridCol w:w="244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64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749" w:type="pct"/>
            <w:gridSpan w:val="3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7" w:type="pct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64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74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7" w:type="pct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64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2103" w:type="pct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67" w:type="pct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79" w:type="pct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7" w:type="pct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376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78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86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376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78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86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782" w:type="pct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  机 </w:t>
            </w:r>
          </w:p>
        </w:tc>
        <w:tc>
          <w:tcPr>
            <w:tcW w:w="926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pct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401" w:type="pct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011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通讯地址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及邮政编码</w:t>
            </w:r>
          </w:p>
        </w:tc>
        <w:tc>
          <w:tcPr>
            <w:tcW w:w="3989" w:type="pct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640" w:firstLineChars="11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 要 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学习院校</w:t>
            </w:r>
          </w:p>
        </w:tc>
        <w:tc>
          <w:tcPr>
            <w:tcW w:w="1129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 要 社 会 实 践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工作单位及部门</w:t>
            </w:r>
          </w:p>
        </w:tc>
        <w:tc>
          <w:tcPr>
            <w:tcW w:w="1765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5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5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5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5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453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3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曾 获 何 种 奖 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5000" w:type="pct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参与研究的主要课题、科研成果、著作译著、发表的文章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5000" w:type="pct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5000" w:type="pct"/>
            <w:gridSpan w:val="19"/>
            <w:noWrap w:val="0"/>
            <w:vAlign w:val="center"/>
          </w:tcPr>
          <w:p>
            <w:pPr>
              <w:rPr>
                <w:rStyle w:val="6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000000"/>
                <w:sz w:val="24"/>
              </w:rPr>
              <w:t>本人承诺：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本人</w:t>
            </w:r>
            <w:r>
              <w:rPr>
                <w:rFonts w:hint="eastAsia" w:ascii="仿宋_GB2312" w:eastAsia="仿宋_GB2312"/>
                <w:bCs/>
                <w:sz w:val="24"/>
              </w:rPr>
              <w:t>签名（手写）：            日期：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231" w:type="pct"/>
            <w:gridSpan w:val="5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3769" w:type="pct"/>
            <w:gridSpan w:val="14"/>
            <w:noWrap w:val="0"/>
            <w:vAlign w:val="center"/>
          </w:tcPr>
          <w:p>
            <w:pPr>
              <w:ind w:firstLine="4080" w:firstLineChars="1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080" w:firstLineChars="1700"/>
              <w:rPr>
                <w:rStyle w:val="6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napToGrid w:val="0"/>
        <w:spacing w:line="440" w:lineRule="exact"/>
      </w:pPr>
    </w:p>
    <w:sectPr>
      <w:pgSz w:w="11906" w:h="16838"/>
      <w:pgMar w:top="1701" w:right="1417" w:bottom="2268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Y2MyMDc4NDM4NjRmNDc3NGJlNjkxZWU2NWI0YzUifQ=="/>
  </w:docVars>
  <w:rsids>
    <w:rsidRoot w:val="6EBF4E55"/>
    <w:rsid w:val="1BD40454"/>
    <w:rsid w:val="6EB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2023-06-27T04:05:00Z</dcterms:created>
  <dc:creator>信息化办</dc:creator>
  <cp:lastModifiedBy>信息化办</cp:lastModifiedBy>
  <dcterms:modified xsi:type="dcterms:W3CDTF">2023-06-27T04:07:34Z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F9764429CD154633A4E49142130D2928_11</vt:lpwstr>
  </property>
</Properties>
</file>