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0B" w:rsidRDefault="0014470B" w:rsidP="0014470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14470B" w:rsidRDefault="0014470B" w:rsidP="0014470B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吉安市消防救援支队招聘政府专职消防员报名表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 w:rsidR="0014470B" w:rsidTr="00DD52A4">
        <w:trPr>
          <w:cantSplit/>
          <w:trHeight w:val="649"/>
          <w:jc w:val="center"/>
        </w:trPr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相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2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686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</w:t>
            </w:r>
          </w:p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76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745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61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617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长</w:t>
            </w: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firstLineChars="50" w:firstLine="9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简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月至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职</w:t>
            </w: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553"/>
          <w:jc w:val="center"/>
        </w:trPr>
        <w:tc>
          <w:tcPr>
            <w:tcW w:w="8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4470B" w:rsidTr="00DD52A4">
        <w:trPr>
          <w:cantSplit/>
          <w:trHeight w:val="2225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:rsidR="0014470B" w:rsidRDefault="0014470B" w:rsidP="00DD52A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应聘人：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14470B" w:rsidTr="00DD52A4">
        <w:trPr>
          <w:cantSplit/>
          <w:trHeight w:val="1356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格审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查意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4470B" w:rsidRDefault="0014470B" w:rsidP="00DD52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14470B" w:rsidRDefault="0014470B" w:rsidP="00DD52A4">
            <w:pPr>
              <w:spacing w:line="24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14470B" w:rsidTr="00DD52A4">
        <w:trPr>
          <w:cantSplit/>
          <w:trHeight w:hRule="exact" w:val="675"/>
          <w:jc w:val="center"/>
        </w:trPr>
        <w:tc>
          <w:tcPr>
            <w:tcW w:w="949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0B" w:rsidRDefault="0014470B" w:rsidP="00DD52A4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6475">
              <w:rPr>
                <w:rFonts w:ascii="Times New Roman" w:hAnsi="Times New Roman" w:cs="Times New Roman" w:hint="eastAsia"/>
              </w:rPr>
              <w:t>备注：报考岗位分为三类：指挥中心接警调度员、财务装备岗、战勤保障岗。</w:t>
            </w:r>
          </w:p>
        </w:tc>
      </w:tr>
    </w:tbl>
    <w:p w:rsidR="0014470B" w:rsidRDefault="0014470B" w:rsidP="0014470B">
      <w:pPr>
        <w:rPr>
          <w:rFonts w:ascii="Times New Roman" w:hAnsi="Times New Roman" w:cs="Times New Roman"/>
        </w:rPr>
      </w:pPr>
    </w:p>
    <w:p w:rsidR="00BA57D2" w:rsidRPr="0014470B" w:rsidRDefault="00BA57D2">
      <w:bookmarkStart w:id="0" w:name="_GoBack"/>
      <w:bookmarkEnd w:id="0"/>
    </w:p>
    <w:sectPr w:rsidR="00BA57D2" w:rsidRPr="001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07" w:rsidRDefault="00AE7B07" w:rsidP="0014470B">
      <w:r>
        <w:separator/>
      </w:r>
    </w:p>
  </w:endnote>
  <w:endnote w:type="continuationSeparator" w:id="0">
    <w:p w:rsidR="00AE7B07" w:rsidRDefault="00AE7B07" w:rsidP="0014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07" w:rsidRDefault="00AE7B07" w:rsidP="0014470B">
      <w:r>
        <w:separator/>
      </w:r>
    </w:p>
  </w:footnote>
  <w:footnote w:type="continuationSeparator" w:id="0">
    <w:p w:rsidR="00AE7B07" w:rsidRDefault="00AE7B07" w:rsidP="0014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3F"/>
    <w:rsid w:val="0014470B"/>
    <w:rsid w:val="00AE7B07"/>
    <w:rsid w:val="00BA57D2"/>
    <w:rsid w:val="00C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2023-06-25T08:24:00Z</dcterms:created>
  <dcterms:modified xsi:type="dcterms:W3CDTF">2023-06-25T08:24:00Z</dcterms:modified>
</cp:coreProperties>
</file>