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阳信县补充录用公务员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体检考察人选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tbl>
      <w:tblPr>
        <w:tblStyle w:val="5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4080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eastAsia="zh-CN"/>
              </w:rPr>
              <w:t>2301030500130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eastAsia="zh-CN"/>
              </w:rPr>
              <w:t>阳信县畜牧兽医管理服务中心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eastAsia="zh-CN"/>
              </w:rPr>
              <w:t>基层技术服务职位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2301230100705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阳信县市场监管综合执法大队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市场综合执法职位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2301230105002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阳信县应急管理综合行政执法大队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应急管理职位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2301230301926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bookmarkStart w:id="0" w:name="_GoBack"/>
            <w:r>
              <w:rPr>
                <w:rFonts w:hint="eastAsia"/>
                <w:sz w:val="24"/>
                <w:szCs w:val="32"/>
              </w:rPr>
              <w:t>阳信县洋湖乡人民政府机关</w:t>
            </w:r>
            <w:bookmarkEnd w:id="0"/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文秘与信息宣传职位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Y2E5YTI2ZTAxYTBlMmQ4MWJlNDkxZmU0NzFjYWEifQ=="/>
  </w:docVars>
  <w:rsids>
    <w:rsidRoot w:val="76330D80"/>
    <w:rsid w:val="1C423D6F"/>
    <w:rsid w:val="6AC8161A"/>
    <w:rsid w:val="76330D80"/>
    <w:rsid w:val="7E4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177</Characters>
  <Lines>0</Lines>
  <Paragraphs>0</Paragraphs>
  <TotalTime>0</TotalTime>
  <ScaleCrop>false</ScaleCrop>
  <LinksUpToDate>false</LinksUpToDate>
  <CharactersWithSpaces>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2023-04-13T00:53:00Z</dcterms:created>
  <dc:creator>崔新东</dc:creator>
  <cp:lastModifiedBy>Administrator</cp:lastModifiedBy>
  <dcterms:modified xsi:type="dcterms:W3CDTF">2023-06-20T09:40:38Z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95942BB0D4A241B5A036C070D3580BE1_11</vt:lpwstr>
  </property>
</Properties>
</file>