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考试须知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考生应在考试当天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规定时间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前到达考点，凭二代身份证（或临时身份证）原件进入报到地点，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笔试时</w:t>
      </w:r>
      <w:r>
        <w:rPr>
          <w:rFonts w:hint="eastAsia" w:ascii="仿宋_GB2312" w:hAnsi="仿宋_GB2312" w:eastAsia="仿宋_GB2312" w:cs="仿宋_GB2312"/>
          <w:sz w:val="32"/>
          <w:szCs w:val="32"/>
        </w:rPr>
        <w:t>请自行准备黑色中性笔、2B铅笔、橡皮等考试物品。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开考30分钟后不得进入考场。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面试开考时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仍未到达指定地点参加面试的视为自动放弃。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开考前考生必须将携带的所有通信工具、电子储存记忆录放等通讯存储设备交由工作人员保管，若有未交者按违纪处理，取消考试资格。</w:t>
      </w:r>
    </w:p>
    <w:p>
      <w:pPr>
        <w:ind w:firstLine="64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.考生要自觉遵守考试纪律，维护考试秩序，服从工作人员管理，按程序和要求参加考试。</w:t>
      </w:r>
    </w:p>
    <w:p>
      <w:pPr>
        <w:ind w:firstLine="64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考生不得扰乱考点、考场等工作场所秩序，不得拒绝、妨碍工作人员履行管理职责，不得威胁、侮辱、诽谤、诬陷、串通工作人员或者其他应聘人员，不得有其他扰乱考试管理秩序和违反考试纪律的行为，违者视情节给予取消考试资格、终止考试、责令离开考场、考试成绩无效、记入诚信档案等相应处理。构成犯罪的，移交司法机关依法追究刑事责任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    </w:t>
      </w:r>
    </w:p>
    <w:p>
      <w:pPr>
        <w:ind w:firstLine="640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64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M2M1Y2IwMjI4YTk4ZGI0MTBiNTM5ODAzYjEzNWIifQ=="/>
  </w:docVars>
  <w:rsids>
    <w:rsidRoot w:val="45AA6FD3"/>
    <w:rsid w:val="2413055C"/>
    <w:rsid w:val="45A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spacing w:val="0"/>
      <w:kern w:val="2"/>
      <w:sz w:val="20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2023-06-13T14:35:00Z</dcterms:created>
  <dc:creator>DXJ</dc:creator>
  <cp:lastModifiedBy>小米＋步枪</cp:lastModifiedBy>
  <dcterms:modified xsi:type="dcterms:W3CDTF">2023-06-14T02:51:54Z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61D9BE3E8077474CB24CB3DA83E84F11</vt:lpwstr>
  </property>
</Properties>
</file>