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</w:p>
    <w:tbl>
      <w:tblPr>
        <w:tblStyle w:val="2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500"/>
        <w:gridCol w:w="139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山西省退役军人事务厅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2023年公开招聘参加面试人员名单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雅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1114011601108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李彬蔚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1114011601504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王静宜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1114011501826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燕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1114011000209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高子婧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1114010801107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1114015900627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魏兴月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2114013901609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邓博文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2114260501527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姚新艺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2114012201013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宋佳烨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2114020301603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 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2114050701225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山西省军队离退休干部休养所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菅  航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2114012401714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赵芳芳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5214013301005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刘畅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5214260604209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师瑞梅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武玲宇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5214240503819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朱静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5214013300629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史露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5214040904929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刘婷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5214220502604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蔚晓远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周甜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5214013300504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曹彦军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5214240503825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赵艳华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寇饴芹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席磊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5214270505012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郝健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5214013300622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5214240503828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李梦璐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5214013301310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赵珍珍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5214013300519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5214220502526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孟金凤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5214013301019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魏上钦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5214013300601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5114013300307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姜宇航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5114013300222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5114013300327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任玲卓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5114013300406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高娟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5114013300122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山西省荣军医院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乔毓升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5114013300112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E4YmRiMzY0MDNlMTg0ZTgxZWIyYzQzNWU3ZmIifQ=="/>
  </w:docVars>
  <w:rsids>
    <w:rsidRoot w:val="56E471FE"/>
    <w:rsid w:val="56E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2023-06-12T02:34:00Z</dcterms:created>
  <dc:creator>星辰大海</dc:creator>
  <cp:lastModifiedBy>星辰大海</cp:lastModifiedBy>
  <dcterms:modified xsi:type="dcterms:W3CDTF">2023-06-12T02:35:23Z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F97F1EFCE5C84BF2AB5068A05C2CC41B_11</vt:lpwstr>
  </property>
</Properties>
</file>