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lang w:val="en-US" w:eastAsia="zh-CN" w:bidi="ar-SA"/>
        </w:rPr>
        <w:t>自愿放弃面试资格的书面声明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临高县教育局;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（身份证号: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）参加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临高县“聚四方之才共建自贸港——百场万岗2023年校招活动”公开招聘教育专业技术人员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招聘考试，报考岗位：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，准考证号：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本人已知晓《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21212"/>
          <w:spacing w:val="0"/>
          <w:sz w:val="32"/>
          <w:szCs w:val="32"/>
          <w:u w:val="none"/>
          <w:shd w:val="clear" w:fill="FFFFFF"/>
          <w:lang w:eastAsia="zh-CN"/>
        </w:rPr>
        <w:t>临高县“聚四方之才共建自贸港—百场万岗2023年校招活动”公开招聘教育专业技术人员公告（四）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》有关内容。因个人原因在此声明，本人自愿放弃本次公开招聘资格复审机会和面试资格，并承担由此带来的不利后果，决不反悔。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（签字并按手印）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注：本声明一式两份，考生一份，教育局一份。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OTY3ZjRhY2JhZTJmOTliZTI4MjMwMzU3ODAxZmIifQ=="/>
  </w:docVars>
  <w:rsids>
    <w:rsidRoot w:val="00000000"/>
    <w:rsid w:val="0808579C"/>
    <w:rsid w:val="088B2F76"/>
    <w:rsid w:val="0CDA7707"/>
    <w:rsid w:val="11A2456B"/>
    <w:rsid w:val="1AC6751C"/>
    <w:rsid w:val="1BEF7748"/>
    <w:rsid w:val="266D1C1C"/>
    <w:rsid w:val="2EA4771D"/>
    <w:rsid w:val="30B33C47"/>
    <w:rsid w:val="36E508D2"/>
    <w:rsid w:val="3F6E5570"/>
    <w:rsid w:val="469D2F78"/>
    <w:rsid w:val="48217291"/>
    <w:rsid w:val="4C5365B2"/>
    <w:rsid w:val="4E2B3E35"/>
    <w:rsid w:val="560A481F"/>
    <w:rsid w:val="60523013"/>
    <w:rsid w:val="6A386990"/>
    <w:rsid w:val="73750419"/>
    <w:rsid w:val="79D833A4"/>
    <w:rsid w:val="7D8C109B"/>
    <w:rsid w:val="7E222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238</Characters>
  <Lines>0</Lines>
  <Paragraphs>0</Paragraphs>
  <TotalTime>4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2022-12-14T01:32:00Z</dcterms:created>
  <dc:creator>FJH 慧</dc:creator>
  <cp:lastModifiedBy>王晓彬</cp:lastModifiedBy>
  <dcterms:modified xsi:type="dcterms:W3CDTF">2023-06-12T01:34:41Z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2805F78897BB40A691DE21BC077F5E1B</vt:lpwstr>
  </property>
</Properties>
</file>