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政治考察须知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zh-CN"/>
        </w:rPr>
      </w:pP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取得</w:t>
      </w:r>
      <w:bookmarkStart w:id="0" w:name="_GoBack"/>
      <w:bookmarkEnd w:id="0"/>
      <w:r>
        <w:rPr>
          <w:rFonts w:hint="eastAsia" w:ascii="仿宋_GB2312" w:hAnsi="仿宋_GB2312" w:eastAsia="仿宋_GB2312" w:cs="仿宋_GB2312"/>
          <w:sz w:val="32"/>
          <w:szCs w:val="32"/>
          <w:lang w:eastAsia="zh-CN"/>
        </w:rPr>
        <w:t>资格的应聘者需携带以下资料到招聘单位指定的地点参加</w:t>
      </w:r>
      <w:r>
        <w:rPr>
          <w:rFonts w:hint="eastAsia" w:ascii="仿宋_GB2312" w:hAnsi="仿宋_GB2312" w:eastAsia="仿宋_GB2312" w:cs="仿宋_GB2312"/>
          <w:sz w:val="32"/>
          <w:szCs w:val="32"/>
        </w:rPr>
        <w:t>政治考察：</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1.身份证原件及复印件</w:t>
      </w:r>
      <w:r>
        <w:rPr>
          <w:rFonts w:hint="eastAsia" w:ascii="Times New Roman" w:hAnsi="Times New Roman" w:eastAsia="仿宋_GB2312"/>
          <w:sz w:val="32"/>
          <w:szCs w:val="32"/>
          <w:lang w:val="en-US" w:eastAsia="zh-CN"/>
        </w:rPr>
        <w:t>1份</w:t>
      </w:r>
      <w:r>
        <w:rPr>
          <w:rFonts w:ascii="Times New Roman" w:hAnsi="Times New Roman" w:eastAsia="仿宋_GB2312"/>
          <w:sz w:val="32"/>
          <w:szCs w:val="32"/>
        </w:rPr>
        <w:t>；</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2.户口簿原件及复印件</w:t>
      </w:r>
      <w:r>
        <w:rPr>
          <w:rFonts w:hint="eastAsia" w:ascii="Times New Roman" w:hAnsi="Times New Roman" w:eastAsia="仿宋_GB2312"/>
          <w:sz w:val="32"/>
          <w:szCs w:val="32"/>
          <w:lang w:val="en-US" w:eastAsia="zh-CN"/>
        </w:rPr>
        <w:t>1份</w:t>
      </w:r>
      <w:r>
        <w:rPr>
          <w:rFonts w:ascii="Times New Roman" w:hAnsi="Times New Roman" w:eastAsia="仿宋_GB2312"/>
          <w:sz w:val="32"/>
          <w:szCs w:val="32"/>
        </w:rPr>
        <w:t>；</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3.毕业证原件及复印件</w:t>
      </w:r>
      <w:r>
        <w:rPr>
          <w:rFonts w:hint="eastAsia" w:ascii="Times New Roman" w:hAnsi="Times New Roman" w:eastAsia="仿宋_GB2312"/>
          <w:sz w:val="32"/>
          <w:szCs w:val="32"/>
          <w:lang w:val="en-US" w:eastAsia="zh-CN"/>
        </w:rPr>
        <w:t>1份</w:t>
      </w:r>
      <w:r>
        <w:rPr>
          <w:rFonts w:ascii="Times New Roman" w:hAnsi="Times New Roman" w:eastAsia="仿宋_GB2312"/>
          <w:sz w:val="32"/>
          <w:szCs w:val="32"/>
        </w:rPr>
        <w:t>、教育部学历证书电子注册备案表</w:t>
      </w:r>
      <w:r>
        <w:rPr>
          <w:rFonts w:hint="eastAsia" w:ascii="Times New Roman" w:hAnsi="Times New Roman" w:eastAsia="仿宋_GB2312"/>
          <w:sz w:val="32"/>
          <w:szCs w:val="32"/>
          <w:lang w:eastAsia="zh-CN"/>
        </w:rPr>
        <w:t>和</w:t>
      </w:r>
      <w:r>
        <w:rPr>
          <w:rFonts w:ascii="Times New Roman" w:hAnsi="Times New Roman" w:eastAsia="仿宋_GB2312"/>
          <w:sz w:val="32"/>
          <w:szCs w:val="32"/>
        </w:rPr>
        <w:t>中国高等教育学历认证报告</w:t>
      </w:r>
      <w:r>
        <w:rPr>
          <w:rFonts w:hint="eastAsia" w:ascii="Times New Roman" w:hAnsi="Times New Roman" w:eastAsia="仿宋_GB2312"/>
          <w:sz w:val="32"/>
          <w:szCs w:val="32"/>
          <w:lang w:val="en-US" w:eastAsia="zh-CN"/>
        </w:rPr>
        <w:t>1份</w:t>
      </w:r>
      <w:r>
        <w:rPr>
          <w:rFonts w:hint="default" w:ascii="Times New Roman" w:hAnsi="Times New Roman" w:eastAsia="仿宋_GB2312"/>
          <w:sz w:val="32"/>
          <w:szCs w:val="32"/>
          <w:lang w:val="zh-CN"/>
        </w:rPr>
        <w:t>（注：202</w:t>
      </w:r>
      <w:r>
        <w:rPr>
          <w:rFonts w:hint="eastAsia" w:ascii="Times New Roman" w:hAnsi="Times New Roman" w:eastAsia="仿宋_GB2312"/>
          <w:sz w:val="32"/>
          <w:szCs w:val="32"/>
          <w:lang w:val="en-US" w:eastAsia="zh-CN"/>
        </w:rPr>
        <w:t>3</w:t>
      </w:r>
      <w:r>
        <w:rPr>
          <w:rFonts w:hint="default" w:ascii="Times New Roman" w:hAnsi="Times New Roman" w:eastAsia="仿宋_GB2312"/>
          <w:sz w:val="32"/>
          <w:szCs w:val="32"/>
          <w:lang w:val="zh-CN"/>
        </w:rPr>
        <w:t>年应届毕业生未颁发毕业证之前持加盖学校院系和教学管理部门公章的证明</w:t>
      </w:r>
      <w:r>
        <w:rPr>
          <w:rFonts w:hint="eastAsia" w:ascii="Times New Roman" w:hAnsi="Times New Roman" w:eastAsia="仿宋_GB2312"/>
          <w:sz w:val="32"/>
          <w:szCs w:val="32"/>
          <w:lang w:val="en-US" w:eastAsia="zh-CN"/>
        </w:rPr>
        <w:t>1份</w:t>
      </w:r>
      <w:r>
        <w:rPr>
          <w:rFonts w:hint="default" w:ascii="Times New Roman" w:hAnsi="Times New Roman" w:eastAsia="仿宋_GB2312"/>
          <w:sz w:val="32"/>
          <w:szCs w:val="32"/>
          <w:lang w:val="zh-CN"/>
        </w:rPr>
        <w:t>，如被聘用后不能</w:t>
      </w:r>
      <w:r>
        <w:rPr>
          <w:rFonts w:hint="eastAsia" w:ascii="Times New Roman" w:hAnsi="Times New Roman" w:eastAsia="仿宋_GB2312"/>
          <w:sz w:val="32"/>
          <w:szCs w:val="32"/>
          <w:lang w:val="zh-CN"/>
        </w:rPr>
        <w:t>按时</w:t>
      </w:r>
      <w:r>
        <w:rPr>
          <w:rFonts w:hint="default" w:ascii="Times New Roman" w:hAnsi="Times New Roman" w:eastAsia="仿宋_GB2312"/>
          <w:sz w:val="32"/>
          <w:szCs w:val="32"/>
          <w:lang w:val="zh-CN"/>
        </w:rPr>
        <w:t>提供毕业证</w:t>
      </w:r>
      <w:r>
        <w:rPr>
          <w:rFonts w:hint="default" w:ascii="Times New Roman" w:hAnsi="Times New Roman" w:eastAsia="仿宋_GB2312"/>
          <w:sz w:val="32"/>
          <w:szCs w:val="32"/>
        </w:rPr>
        <w:t>的</w:t>
      </w:r>
      <w:r>
        <w:rPr>
          <w:rFonts w:hint="default" w:ascii="Times New Roman" w:hAnsi="Times New Roman" w:eastAsia="仿宋_GB2312"/>
          <w:sz w:val="32"/>
          <w:szCs w:val="32"/>
          <w:lang w:val="zh-CN"/>
        </w:rPr>
        <w:t>，取消聘用资格）</w:t>
      </w:r>
      <w:r>
        <w:rPr>
          <w:rFonts w:ascii="Times New Roman" w:hAnsi="Times New Roman" w:eastAsia="仿宋_GB2312"/>
          <w:sz w:val="32"/>
          <w:szCs w:val="32"/>
        </w:rPr>
        <w:t>；</w:t>
      </w:r>
    </w:p>
    <w:p>
      <w:pPr>
        <w:spacing w:line="600" w:lineRule="exact"/>
        <w:ind w:firstLine="640" w:firstLineChars="200"/>
        <w:jc w:val="left"/>
        <w:rPr>
          <w:rFonts w:hint="eastAsia" w:ascii="Times New Roman" w:hAnsi="Times New Roman" w:eastAsia="仿宋_GB2312"/>
          <w:sz w:val="32"/>
          <w:szCs w:val="32"/>
          <w:lang w:eastAsia="zh-CN"/>
        </w:rPr>
      </w:pPr>
      <w:r>
        <w:rPr>
          <w:rFonts w:ascii="Times New Roman" w:hAnsi="Times New Roman" w:eastAsia="仿宋_GB2312"/>
          <w:sz w:val="32"/>
          <w:szCs w:val="32"/>
        </w:rPr>
        <w:t>4.</w:t>
      </w:r>
      <w:r>
        <w:rPr>
          <w:rFonts w:hint="eastAsia" w:ascii="Times New Roman" w:hAnsi="Times New Roman" w:eastAsia="仿宋_GB2312"/>
          <w:sz w:val="32"/>
          <w:szCs w:val="32"/>
          <w:lang w:eastAsia="zh-CN"/>
        </w:rPr>
        <w:t>个人征信报告</w:t>
      </w:r>
      <w:r>
        <w:rPr>
          <w:rFonts w:hint="eastAsia" w:ascii="Times New Roman" w:hAnsi="Times New Roman" w:eastAsia="仿宋_GB2312"/>
          <w:sz w:val="32"/>
          <w:szCs w:val="32"/>
          <w:lang w:val="en-US" w:eastAsia="zh-CN"/>
        </w:rPr>
        <w:t>1份</w:t>
      </w:r>
      <w:r>
        <w:rPr>
          <w:rFonts w:hint="eastAsia" w:ascii="Times New Roman" w:hAnsi="Times New Roman" w:eastAsia="仿宋_GB2312"/>
          <w:sz w:val="32"/>
          <w:szCs w:val="32"/>
          <w:lang w:eastAsia="zh-CN"/>
        </w:rPr>
        <w:t>；</w:t>
      </w:r>
    </w:p>
    <w:p>
      <w:pPr>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退役军人需提供退伍证原件和复印件</w:t>
      </w:r>
      <w:r>
        <w:rPr>
          <w:rFonts w:hint="eastAsia" w:ascii="Times New Roman" w:hAnsi="Times New Roman" w:eastAsia="仿宋_GB2312"/>
          <w:sz w:val="32"/>
          <w:szCs w:val="32"/>
          <w:lang w:val="en-US" w:eastAsia="zh-CN"/>
        </w:rPr>
        <w:t>1份</w:t>
      </w:r>
      <w:r>
        <w:rPr>
          <w:rFonts w:ascii="Times New Roman" w:hAnsi="Times New Roman" w:eastAsia="仿宋_GB2312"/>
          <w:sz w:val="32"/>
          <w:szCs w:val="32"/>
        </w:rPr>
        <w:t>；</w:t>
      </w:r>
    </w:p>
    <w:p>
      <w:pPr>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w:t>
      </w:r>
      <w:r>
        <w:rPr>
          <w:rFonts w:hint="eastAsia" w:ascii="Times New Roman" w:hAnsi="Times New Roman" w:eastAsia="仿宋_GB2312"/>
          <w:sz w:val="32"/>
          <w:szCs w:val="32"/>
          <w:lang w:eastAsia="zh-CN"/>
        </w:rPr>
        <w:t>吴忠市公安局公开招聘警务辅助人员政治考察</w:t>
      </w:r>
      <w:r>
        <w:rPr>
          <w:rFonts w:hint="eastAsia" w:ascii="Times New Roman" w:hAnsi="Times New Roman" w:eastAsia="仿宋_GB2312"/>
          <w:sz w:val="32"/>
          <w:szCs w:val="32"/>
        </w:rPr>
        <w:t>表</w:t>
      </w:r>
      <w:r>
        <w:rPr>
          <w:rFonts w:hint="eastAsia" w:ascii="Times New Roman" w:hAnsi="Times New Roman" w:eastAsia="仿宋_GB2312"/>
          <w:sz w:val="32"/>
          <w:szCs w:val="32"/>
          <w:lang w:eastAsia="zh-CN"/>
        </w:rPr>
        <w:t>（由应聘者自行下载打印，经户籍所在地公安机关考察结束后报招聘单位，表格附后）</w:t>
      </w:r>
      <w:r>
        <w:rPr>
          <w:rFonts w:ascii="Times New Roman" w:hAnsi="Times New Roman" w:eastAsia="仿宋_GB2312"/>
          <w:sz w:val="32"/>
          <w:szCs w:val="32"/>
        </w:rPr>
        <w:t>。</w:t>
      </w:r>
    </w:p>
    <w:p>
      <w:pPr>
        <w:spacing w:line="600" w:lineRule="exact"/>
        <w:ind w:firstLine="640" w:firstLineChars="200"/>
        <w:jc w:val="left"/>
      </w:pPr>
      <w:r>
        <w:rPr>
          <w:rFonts w:ascii="Times New Roman" w:hAnsi="Times New Roman" w:eastAsia="仿宋_GB2312"/>
          <w:sz w:val="32"/>
          <w:szCs w:val="32"/>
        </w:rPr>
        <w:t>对应聘者的资格</w:t>
      </w:r>
      <w:r>
        <w:rPr>
          <w:rFonts w:hint="eastAsia" w:ascii="Times New Roman" w:hAnsi="Times New Roman" w:eastAsia="仿宋_GB2312"/>
          <w:sz w:val="32"/>
          <w:szCs w:val="32"/>
          <w:lang w:eastAsia="zh-CN"/>
        </w:rPr>
        <w:t>审查和政治考察</w:t>
      </w:r>
      <w:r>
        <w:rPr>
          <w:rFonts w:ascii="Times New Roman" w:hAnsi="Times New Roman" w:eastAsia="仿宋_GB2312"/>
          <w:sz w:val="32"/>
          <w:szCs w:val="32"/>
        </w:rPr>
        <w:t>贯穿招聘工作全过程。凡发现应聘者不符合报考条件的，随时取消招聘资格。凡在政治考察时不能按照要求提供证件和证明的，视为不合格。政治考察合格者进入体检环节。因政治考察不合格、放弃资格被取消等情况出现岗位空缺的，按总成绩从高到低的顺序依次递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62ADC"/>
    <w:rsid w:val="062B7E72"/>
    <w:rsid w:val="074F34BE"/>
    <w:rsid w:val="1A3675A7"/>
    <w:rsid w:val="1B9E4B4C"/>
    <w:rsid w:val="1CAF08B1"/>
    <w:rsid w:val="21A95482"/>
    <w:rsid w:val="24090032"/>
    <w:rsid w:val="26370142"/>
    <w:rsid w:val="27ED33EE"/>
    <w:rsid w:val="2B2E4085"/>
    <w:rsid w:val="32446841"/>
    <w:rsid w:val="32A70EAF"/>
    <w:rsid w:val="338A6006"/>
    <w:rsid w:val="42BD4674"/>
    <w:rsid w:val="487C3C8C"/>
    <w:rsid w:val="4F7B7EBF"/>
    <w:rsid w:val="4FBC239C"/>
    <w:rsid w:val="54BB5F6D"/>
    <w:rsid w:val="584D0BE2"/>
    <w:rsid w:val="5D2B1F4C"/>
    <w:rsid w:val="61E62ADC"/>
    <w:rsid w:val="645939E2"/>
    <w:rsid w:val="672A6540"/>
    <w:rsid w:val="67D13B65"/>
    <w:rsid w:val="6A1B28E1"/>
    <w:rsid w:val="6A7433FE"/>
    <w:rsid w:val="6FFB7E34"/>
    <w:rsid w:val="71433858"/>
    <w:rsid w:val="767F00CD"/>
    <w:rsid w:val="768F2E7E"/>
    <w:rsid w:val="76A51E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Normal (Web)"/>
    <w:basedOn w:val="1"/>
    <w:qFormat/>
    <w:uiPriority w:val="0"/>
    <w:pPr>
      <w:jc w:val="left"/>
    </w:pPr>
    <w:rPr>
      <w:rFonts w:ascii="仿宋" w:hAnsi="仿宋" w:eastAsia="仿宋" w:cs="Times New Roman"/>
      <w:color w:val="333333"/>
      <w:spacing w:val="15"/>
      <w:kern w:val="0"/>
      <w:sz w:val="32"/>
      <w:szCs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2021-04-26T07:35:00Z</dcterms:created>
  <dc:creator>Administrator</dc:creator>
  <cp:lastModifiedBy>Administrator</cp:lastModifiedBy>
  <cp:lastPrinted>2021-04-26T08:51:00Z</cp:lastPrinted>
  <dcterms:modified xsi:type="dcterms:W3CDTF">2023-06-12T02:25:10Z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