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2023年上海外国语大学三亚附属中学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第一次公开招聘进入笔试人员名单公告</w:t>
      </w:r>
    </w:p>
    <w:p>
      <w:pPr>
        <w:jc w:val="both"/>
        <w:rPr>
          <w:rFonts w:hint="eastAsia"/>
          <w:b/>
          <w:bCs/>
          <w:sz w:val="30"/>
          <w:szCs w:val="30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年上海外国语大学三亚附属中学第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次公开招聘人员报名工作从202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日开始至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日结束。本次共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个岗位，接受应聘人员报名共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1067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名，经上海外国语大学三亚附属中学审核和公开招聘领导小组同意，符合进入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笔试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环节的应聘人员共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152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名。现将相关人员名单及招聘工作事项予以公告。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一、进入笔试人员名单（见附表）。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二、本次网络笔试与面试时间为202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3年6月16日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至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日。具体细则请关注短信、电话通知。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特此公告。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       三亚市教育局</w:t>
      </w:r>
    </w:p>
    <w:p>
      <w:pPr>
        <w:jc w:val="righ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2023年6月12日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zcxOGE1MzhiOTZmNDZhYzA2MWQ3ZmQ5NDcyMTAifQ=="/>
  </w:docVars>
  <w:rsids>
    <w:rsidRoot w:val="28396CB5"/>
    <w:rsid w:val="0B0417FA"/>
    <w:rsid w:val="0D58482D"/>
    <w:rsid w:val="1F7A16D3"/>
    <w:rsid w:val="28396CB5"/>
    <w:rsid w:val="2EFA213D"/>
    <w:rsid w:val="52623A2A"/>
    <w:rsid w:val="5B2939FC"/>
    <w:rsid w:val="6E09128D"/>
    <w:rsid w:val="732C6DDF"/>
    <w:rsid w:val="75B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243</Characters>
  <Lines>0</Lines>
  <Paragraphs>0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2022-06-13T07:39:00Z</dcterms:created>
  <dc:creator>小奥</dc:creator>
  <cp:lastModifiedBy>CC</cp:lastModifiedBy>
  <dcterms:modified xsi:type="dcterms:W3CDTF">2023-06-12T02:05:31Z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4A6D608272434104AEAA552D6EE44727</vt:lpwstr>
  </property>
</Properties>
</file>