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2023年玛曲县公开招聘乡村医生报名登记和资格审核表</w:t>
      </w:r>
    </w:p>
    <w:p>
      <w:pPr>
        <w:spacing w:line="56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                               填表日期：2023年   月  日</w:t>
      </w:r>
    </w:p>
    <w:tbl>
      <w:tblPr>
        <w:tblStyle w:val="4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650"/>
        <w:gridCol w:w="809"/>
        <w:gridCol w:w="1501"/>
        <w:gridCol w:w="1110"/>
        <w:gridCol w:w="917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15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5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9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2寸近期正面免冠彩照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</w:trPr>
        <w:tc>
          <w:tcPr>
            <w:tcW w:w="15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6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5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9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5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 历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202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5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02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15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户籍所在地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报到证（择业证）号</w:t>
            </w:r>
          </w:p>
        </w:tc>
        <w:tc>
          <w:tcPr>
            <w:tcW w:w="202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15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5987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15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507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1501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个人简历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（从高中填起）</w:t>
            </w:r>
          </w:p>
        </w:tc>
        <w:tc>
          <w:tcPr>
            <w:tcW w:w="7967" w:type="dxa"/>
            <w:gridSpan w:val="6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exact"/>
        </w:trPr>
        <w:tc>
          <w:tcPr>
            <w:tcW w:w="15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在校期间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所获荣誉</w:t>
            </w:r>
          </w:p>
        </w:tc>
        <w:tc>
          <w:tcPr>
            <w:tcW w:w="7967" w:type="dxa"/>
            <w:gridSpan w:val="6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exact"/>
        </w:trPr>
        <w:tc>
          <w:tcPr>
            <w:tcW w:w="15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家庭成员及主要社会关系</w:t>
            </w:r>
          </w:p>
        </w:tc>
        <w:tc>
          <w:tcPr>
            <w:tcW w:w="7967" w:type="dxa"/>
            <w:gridSpan w:val="6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exact"/>
        </w:trPr>
        <w:tc>
          <w:tcPr>
            <w:tcW w:w="15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</w:t>
            </w:r>
          </w:p>
        </w:tc>
        <w:tc>
          <w:tcPr>
            <w:tcW w:w="7967" w:type="dxa"/>
            <w:gridSpan w:val="6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本登记表所填内容正确无误，提交的证件和照片真实有效，如有虚假，由此产生的后果由本人承担。  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本人签名：                                                         </w:t>
            </w:r>
          </w:p>
        </w:tc>
      </w:tr>
    </w:tbl>
    <w:p>
      <w:pPr>
        <w:spacing w:line="560" w:lineRule="exact"/>
        <w:rPr>
          <w:vanish/>
        </w:rPr>
      </w:pPr>
    </w:p>
    <w:tbl>
      <w:tblPr>
        <w:tblStyle w:val="4"/>
        <w:tblpPr w:leftFromText="180" w:rightFromText="180" w:vertAnchor="text" w:horzAnchor="page" w:tblpXSpec="center" w:tblpY="15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8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exact"/>
          <w:jc w:val="center"/>
        </w:trPr>
        <w:tc>
          <w:tcPr>
            <w:tcW w:w="102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证书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审查</w:t>
            </w:r>
          </w:p>
        </w:tc>
        <w:tc>
          <w:tcPr>
            <w:tcW w:w="8231" w:type="dxa"/>
          </w:tcPr>
          <w:p>
            <w:pPr>
              <w:spacing w:line="560" w:lineRule="exact"/>
              <w:ind w:firstLine="19" w:firstLineChars="8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ind w:firstLine="19" w:firstLineChars="8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合格：是□  否□                       </w:t>
            </w:r>
          </w:p>
          <w:p>
            <w:pPr>
              <w:spacing w:line="560" w:lineRule="exact"/>
              <w:ind w:firstLine="19" w:firstLineChars="8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不合格原因：</w:t>
            </w:r>
          </w:p>
          <w:p>
            <w:pPr>
              <w:spacing w:line="560" w:lineRule="exact"/>
              <w:ind w:firstLine="19" w:firstLineChars="8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审查人签名：</w:t>
            </w:r>
          </w:p>
          <w:p>
            <w:pPr>
              <w:spacing w:line="560" w:lineRule="exact"/>
              <w:ind w:firstLine="19" w:firstLineChars="8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exact"/>
          <w:jc w:val="center"/>
        </w:trPr>
        <w:tc>
          <w:tcPr>
            <w:tcW w:w="102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报到证（择业证）审查 </w:t>
            </w:r>
          </w:p>
        </w:tc>
        <w:tc>
          <w:tcPr>
            <w:tcW w:w="8231" w:type="dxa"/>
          </w:tcPr>
          <w:p>
            <w:pPr>
              <w:spacing w:line="560" w:lineRule="exact"/>
              <w:ind w:firstLine="19" w:firstLineChars="8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ind w:firstLine="19" w:firstLineChars="8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合格：是□  否□                    </w:t>
            </w:r>
          </w:p>
          <w:p>
            <w:pPr>
              <w:spacing w:line="560" w:lineRule="exact"/>
              <w:ind w:firstLine="19" w:firstLineChars="8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不合格原因：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审查人签名：</w:t>
            </w:r>
          </w:p>
          <w:p>
            <w:pPr>
              <w:spacing w:line="560" w:lineRule="exact"/>
              <w:ind w:firstLine="19" w:firstLineChars="8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ind w:firstLine="19" w:firstLineChars="8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exact"/>
          <w:jc w:val="center"/>
        </w:trPr>
        <w:tc>
          <w:tcPr>
            <w:tcW w:w="102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户籍信息审查</w:t>
            </w:r>
          </w:p>
        </w:tc>
        <w:tc>
          <w:tcPr>
            <w:tcW w:w="8231" w:type="dxa"/>
          </w:tcPr>
          <w:p>
            <w:pPr>
              <w:spacing w:line="560" w:lineRule="exact"/>
              <w:ind w:firstLine="19" w:firstLineChars="8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ind w:firstLine="19" w:firstLineChars="8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合格：是□  否□             </w:t>
            </w:r>
          </w:p>
          <w:p>
            <w:pPr>
              <w:spacing w:line="560" w:lineRule="exact"/>
              <w:ind w:firstLine="19" w:firstLineChars="8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不合格原因 ：</w:t>
            </w:r>
          </w:p>
          <w:p>
            <w:pPr>
              <w:spacing w:line="560" w:lineRule="exact"/>
              <w:ind w:firstLine="19" w:firstLineChars="8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ind w:firstLine="19" w:firstLineChars="8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ind w:firstLine="19" w:firstLineChars="8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审查人签名：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exact"/>
          <w:jc w:val="center"/>
        </w:trPr>
        <w:tc>
          <w:tcPr>
            <w:tcW w:w="102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无犯罪记录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审查</w:t>
            </w:r>
          </w:p>
        </w:tc>
        <w:tc>
          <w:tcPr>
            <w:tcW w:w="8231" w:type="dxa"/>
          </w:tcPr>
          <w:p>
            <w:pPr>
              <w:spacing w:line="560" w:lineRule="exact"/>
              <w:ind w:firstLine="19" w:firstLineChars="8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ind w:firstLine="19" w:firstLineChars="8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合格：  是□  否□    </w:t>
            </w:r>
          </w:p>
          <w:p>
            <w:pPr>
              <w:spacing w:line="560" w:lineRule="exact"/>
              <w:ind w:firstLine="19" w:firstLineChars="8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不合格原因：                            </w:t>
            </w:r>
          </w:p>
          <w:p>
            <w:pPr>
              <w:spacing w:line="560" w:lineRule="exact"/>
              <w:ind w:firstLine="19" w:firstLineChars="8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ind w:firstLine="19" w:firstLineChars="8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ind w:firstLine="4320" w:firstLineChars="18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审查人签名：</w:t>
            </w:r>
          </w:p>
          <w:p>
            <w:pPr>
              <w:spacing w:line="560" w:lineRule="exact"/>
              <w:ind w:firstLine="19" w:firstLineChars="8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ind w:firstLine="19" w:firstLineChars="8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exact"/>
          <w:jc w:val="center"/>
        </w:trPr>
        <w:tc>
          <w:tcPr>
            <w:tcW w:w="102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审查 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8231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 xml:space="preserve">     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 xml:space="preserve">      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 xml:space="preserve">       经审查验证，</w:t>
            </w:r>
            <w:r>
              <w:rPr>
                <w:rFonts w:hint="eastAsia" w:ascii="仿宋_GB2312" w:hAnsi="仿宋_GB2312" w:eastAsia="仿宋_GB2312" w:cs="仿宋_GB2312"/>
                <w:sz w:val="24"/>
                <w:szCs w:val="18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笔试资格。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审查小组组长签字：</w:t>
            </w:r>
          </w:p>
          <w:p>
            <w:pPr>
              <w:spacing w:line="560" w:lineRule="exact"/>
              <w:ind w:firstLine="19" w:firstLineChars="8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年  月  日 </w:t>
            </w:r>
          </w:p>
          <w:p>
            <w:pPr>
              <w:spacing w:line="560" w:lineRule="exact"/>
              <w:ind w:firstLine="19" w:firstLineChars="8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ind w:firstLine="19" w:firstLineChars="8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  <w:jc w:val="center"/>
        </w:trPr>
        <w:tc>
          <w:tcPr>
            <w:tcW w:w="102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8231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/>
        </w:rPr>
        <w:t>说明：涂改无效；联系电话若有变更，请及时告知县招考办，否则后果自负。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3YWVlNDU4MDMwMzAzNjkxZDFhMTA2NzY2N2FiM2IifQ=="/>
  </w:docVars>
  <w:rsids>
    <w:rsidRoot w:val="56F72E98"/>
    <w:rsid w:val="56F7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Cs w:val="24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2023-06-08T09:29:00Z</dcterms:created>
  <dc:creator>한경</dc:creator>
  <cp:lastModifiedBy>한경</cp:lastModifiedBy>
  <dcterms:modified xsi:type="dcterms:W3CDTF">2023-06-08T09:30:01Z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3FDA5CA2D5774441A8702A9CC496DECC_11</vt:lpwstr>
  </property>
</Properties>
</file>