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宋体"/>
          <w:color w:val="auto"/>
          <w:kern w:val="0"/>
          <w:sz w:val="32"/>
          <w:szCs w:val="32"/>
          <w:highlight w:val="none"/>
        </w:rPr>
      </w:pPr>
      <w:r>
        <w:rPr>
          <w:rFonts w:hint="eastAsia" w:ascii="黑体" w:hAnsi="黑体" w:eastAsia="黑体" w:cs="宋体"/>
          <w:color w:val="auto"/>
          <w:kern w:val="0"/>
          <w:sz w:val="32"/>
          <w:szCs w:val="32"/>
          <w:highlight w:val="none"/>
        </w:rPr>
        <w:t>附件2</w:t>
      </w:r>
    </w:p>
    <w:p>
      <w:pPr>
        <w:spacing w:line="560" w:lineRule="exact"/>
        <w:rPr>
          <w:rFonts w:ascii="黑体" w:hAnsi="黑体" w:eastAsia="黑体" w:cs="宋体"/>
          <w:color w:val="auto"/>
          <w:kern w:val="0"/>
          <w:sz w:val="32"/>
          <w:szCs w:val="32"/>
          <w:highlight w:val="none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color w:val="auto"/>
          <w:sz w:val="44"/>
          <w:szCs w:val="44"/>
          <w:highlight w:val="none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lang w:eastAsia="zh-CN"/>
        </w:rPr>
        <w:t>202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lang w:val="en-US" w:eastAsia="zh-CN"/>
        </w:rPr>
        <w:t>3</w:t>
      </w:r>
      <w:r>
        <w:rPr>
          <w:rFonts w:ascii="方正小标宋简体" w:hAnsi="方正小标宋简体" w:eastAsia="方正小标宋简体" w:cs="方正小标宋简体"/>
          <w:color w:val="auto"/>
          <w:sz w:val="44"/>
          <w:szCs w:val="44"/>
          <w:highlight w:val="none"/>
        </w:rPr>
        <w:t>年河南省助理全科医生培训基地及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</w:rPr>
        <w:t>招收计划</w:t>
      </w:r>
      <w:bookmarkEnd w:id="0"/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</w:rPr>
      </w:pPr>
    </w:p>
    <w:tbl>
      <w:tblPr>
        <w:tblStyle w:val="2"/>
        <w:tblW w:w="992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0"/>
        <w:gridCol w:w="815"/>
        <w:gridCol w:w="3127"/>
        <w:gridCol w:w="1246"/>
        <w:gridCol w:w="1359"/>
        <w:gridCol w:w="215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9" w:hRule="atLeast"/>
          <w:jc w:val="center"/>
        </w:trPr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省直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/地市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助理全科医生培训基地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招收计划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其中卓越助理全科医生计划数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咨询电话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省直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河南省第二人民医院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0371-60657987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河南省直第三人民医院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0371-86598118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郑州市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郑州市第一人民医院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0371-56580646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郑州市第二人民医院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0371-68993359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郑州市第九人民医院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0371-58678553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郑州颐和医院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0371-56570069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新郑华信民生医院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0371-62666281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巩义市人民医院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0371-68168169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0371-64398061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中牟县人民医院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0371-56929114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开封市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开封市人民医院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0371-22730714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兰考县中心医院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0371-22330255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2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洛阳市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河南科技大学第二附属医院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0379-63307379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2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河南科技大学第三附属医院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13703794940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0379-64978853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12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洛阳市第三人民医院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（洛阳职业技术学院第一附属医院）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0379-62723770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洛阳市偃师人民医院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0379-67782169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平顶山市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平顶山市第二人民医院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0375-4975210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汝州市第一人民医院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0375-2320533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安阳市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林州市人民医院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0372-6896030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滑县人民医院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0372-8172901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鹤壁市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浚县人民医院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0392-5566898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新乡市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新乡市第二人民医院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18613737190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13027667787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濮阳市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濮阳市第三人民医院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0393-6167958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许昌市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许昌市人民医院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0374-2558133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禹州市人民医院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0374-6068015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鄢陵县人民医院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0374-7130015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漯河市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漯河医学高等专科学校第二附属医院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0395-6183696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三门峡市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黄河三门峡医院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0398-2289713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南阳市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南阳南石医院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0377-61558058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南阳油田总医院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0377-63852930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15037774266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方城县人民医院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15236090361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13782134885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镇平县人民医院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0377-65988801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内乡县人民医院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0377-65187329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邓州市中心医院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0377-62399932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邓州市人民医院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0377-60791753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15036202804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唐河县人民医院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0377-68922202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商丘市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商丘市中心医院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0370-2781652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柘城县人民医院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0370-7386631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虞城县人民医院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0371-3062371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永城市人民医院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0370-5201716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12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永城市中心医院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0370-5206568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宁陵县人民医院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0370-7770780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信阳市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信阳市第二人民医院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0376-6336367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信阳市人民医院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0376-6802369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息县人民医院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0376-3010616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光山县人民医院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0376-8296966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周口市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周口市第一人民医院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0394-2718088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太康县人民医院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0394-6869671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扶沟县人民医院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0394-6228418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西华县人民医院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0394-2297786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鹿邑县人民医院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15139439785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郸城县人民医院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0394-7896270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驻马店市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驻马店市第一人民医院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0396-2929159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上蔡县人民医院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0396-6908018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新蔡县人民医院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0396-3781125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泌阳县人民医院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0396-7916521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平舆县人民医院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0396-5039629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济源示范区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济源市人民医院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0391-5573112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51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widowControl/>
        <w:adjustRightInd w:val="0"/>
        <w:snapToGrid w:val="0"/>
        <w:spacing w:line="0" w:lineRule="atLeast"/>
        <w:textAlignment w:val="center"/>
        <w:rPr>
          <w:rFonts w:hint="eastAsia" w:ascii="仿宋_GB2312" w:hAnsi="仿宋_GB2312" w:eastAsia="仿宋_GB2312" w:cs="仿宋_GB2312"/>
          <w:color w:val="auto"/>
          <w:sz w:val="32"/>
          <w:szCs w:val="36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6"/>
          <w:highlight w:val="none"/>
        </w:rPr>
        <w:t>成教本科对接</w:t>
      </w:r>
      <w:r>
        <w:rPr>
          <w:rFonts w:hint="eastAsia" w:ascii="仿宋_GB2312" w:hAnsi="仿宋_GB2312" w:eastAsia="仿宋_GB2312" w:cs="仿宋_GB2312"/>
          <w:color w:val="auto"/>
          <w:sz w:val="32"/>
          <w:szCs w:val="36"/>
          <w:highlight w:val="none"/>
        </w:rPr>
        <w:t>联系方式</w:t>
      </w:r>
      <w:r>
        <w:rPr>
          <w:rFonts w:hint="eastAsia" w:ascii="仿宋_GB2312" w:hAnsi="仿宋_GB2312" w:eastAsia="仿宋_GB2312" w:cs="仿宋_GB2312"/>
          <w:color w:val="auto"/>
          <w:sz w:val="32"/>
          <w:szCs w:val="36"/>
          <w:highlight w:val="none"/>
          <w:lang w:eastAsia="zh-CN"/>
        </w:rPr>
        <w:t>：</w:t>
      </w:r>
    </w:p>
    <w:p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6"/>
          <w:highlight w:val="none"/>
        </w:rPr>
        <w:t>新乡医学院继续教育学院学生科：范老师0373—3029244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6"/>
          <w:highlight w:val="none"/>
          <w:lang w:eastAsia="zh-CN"/>
        </w:rPr>
        <w:t>；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6"/>
          <w:highlight w:val="none"/>
        </w:rPr>
        <w:t>学籍科：李老师0373—3029048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6"/>
          <w:highlight w:val="none"/>
          <w:lang w:eastAsia="zh-CN"/>
        </w:rPr>
        <w:t>；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6"/>
          <w:highlight w:val="none"/>
        </w:rPr>
        <w:t>办公室：李老师0373—3029271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6"/>
          <w:highlight w:val="none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6F14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Administrator.SKY-20181115CVB</dc:creator>
  <cp:lastModifiedBy>王朝阳</cp:lastModifiedBy>
  <dcterms:modified xsi:type="dcterms:W3CDTF">2023-06-05T01:05:43Z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