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  <w:t>易门县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  <w:lang w:eastAsia="zh-CN"/>
        </w:rPr>
        <w:t>图书馆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  <w:t>公开招聘城镇公益性岗位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</w:rPr>
        <w:t>报名表</w:t>
      </w:r>
    </w:p>
    <w:bookmarkEnd w:id="0"/>
    <w:tbl>
      <w:tblPr>
        <w:tblStyle w:val="7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ind w:firstLine="660" w:firstLineChars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相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spacing w:line="590" w:lineRule="exact"/>
              <w:rPr>
                <w:rFonts w:ascii="Times New Roman" w:hAnsi="宋体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Cs w:val="21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家庭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Yzg0NjBhZTEyMTFiYmMyNGU0NGU0MDliOTQ0NDgifQ=="/>
  </w:docVars>
  <w:rsids>
    <w:rsidRoot w:val="008000B0"/>
    <w:rsid w:val="00253DE8"/>
    <w:rsid w:val="00421DC9"/>
    <w:rsid w:val="008000B0"/>
    <w:rsid w:val="00C6557C"/>
    <w:rsid w:val="00CB5CA9"/>
    <w:rsid w:val="00E31601"/>
    <w:rsid w:val="00E76F22"/>
    <w:rsid w:val="01023FF6"/>
    <w:rsid w:val="04F8252A"/>
    <w:rsid w:val="05265494"/>
    <w:rsid w:val="06D03684"/>
    <w:rsid w:val="0B075CE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8F83D0F"/>
    <w:rsid w:val="490C0DD7"/>
    <w:rsid w:val="499A516B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A8671CF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DB6019A"/>
    <w:rsid w:val="7F4D0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187</Characters>
  <Lines>2</Lines>
  <Paragraphs>1</Paragraphs>
  <TotalTime>25</TotalTime>
  <ScaleCrop>false</ScaleCrop>
  <LinksUpToDate>false</LinksUpToDate>
  <CharactersWithSpaces>189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 老 表</cp:lastModifiedBy>
  <cp:lastPrinted>2021-02-19T00:51:00Z</cp:lastPrinted>
  <dcterms:modified xsi:type="dcterms:W3CDTF">2023-06-05T08:07:40Z</dcterms:modified>
  <dc:title>玉溪市政务服务管理局公开招聘编外人员报名表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  <property fmtid="{D5CDD505-2E9C-101B-9397-08002B2CF9AE}" pid="4" name="ICV">
    <vt:lpwstr>74775FE9760B4FF6B76F07F322427CF7_12</vt:lpwstr>
  </property>
</Properties>
</file>