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/>
          <w:b/>
          <w:kern w:val="0"/>
          <w:sz w:val="32"/>
          <w:szCs w:val="32"/>
        </w:rPr>
      </w:pPr>
      <w:r>
        <w:rPr>
          <w:rFonts w:ascii="Times New Roman" w:hAnsi="Times New Roman" w:eastAsia="黑体"/>
          <w:b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/>
          <w:kern w:val="0"/>
          <w:sz w:val="32"/>
          <w:szCs w:val="32"/>
        </w:rPr>
        <w:t>2</w:t>
      </w:r>
    </w:p>
    <w:p>
      <w:pPr>
        <w:widowControl/>
        <w:spacing w:line="560" w:lineRule="exact"/>
        <w:rPr>
          <w:rFonts w:ascii="宋体" w:hAnsi="宋体" w:cs="宋体"/>
          <w:b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公安机关录用人民警察体能测评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项目和标准（暂行）</w:t>
      </w:r>
    </w:p>
    <w:p>
      <w:pPr>
        <w:widowControl/>
        <w:spacing w:line="560" w:lineRule="exact"/>
        <w:ind w:firstLine="630"/>
        <w:jc w:val="left"/>
        <w:rPr>
          <w:rFonts w:ascii="黑体" w:hAnsi="宋体" w:eastAsia="黑体" w:cs="黑体"/>
          <w:kern w:val="0"/>
          <w:sz w:val="24"/>
        </w:rPr>
      </w:pPr>
    </w:p>
    <w:p>
      <w:pPr>
        <w:widowControl/>
        <w:spacing w:line="560" w:lineRule="exact"/>
        <w:ind w:firstLine="320" w:firstLineChars="1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（一）男子组</w:t>
      </w:r>
    </w:p>
    <w:tbl>
      <w:tblPr>
        <w:tblStyle w:val="6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项目</w:t>
            </w:r>
          </w:p>
        </w:tc>
        <w:tc>
          <w:tcPr>
            <w:tcW w:w="5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30岁（含）以下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10米×4往返跑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1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1000米跑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25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35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纵跳摸高</w:t>
            </w:r>
          </w:p>
        </w:tc>
        <w:tc>
          <w:tcPr>
            <w:tcW w:w="5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≥265厘米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kern w:val="0"/>
          <w:sz w:val="24"/>
        </w:rPr>
        <w:t> </w:t>
      </w:r>
    </w:p>
    <w:p>
      <w:pPr>
        <w:widowControl/>
        <w:spacing w:line="560" w:lineRule="exact"/>
        <w:ind w:firstLine="320" w:firstLineChars="1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（二）女子组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项目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10米</w:t>
            </w:r>
            <w:r>
              <w:rPr>
                <w:rFonts w:ascii="Times New Roman" w:hAnsi="Times New Roman"/>
                <w:kern w:val="0"/>
                <w:sz w:val="24"/>
              </w:rPr>
              <w:t>×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20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30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≥230厘米</w:t>
            </w:r>
          </w:p>
        </w:tc>
      </w:tr>
    </w:tbl>
    <w:p>
      <w:pPr>
        <w:widowControl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注：1.30岁（含）以下是指199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/>
          <w:kern w:val="0"/>
          <w:sz w:val="32"/>
          <w:szCs w:val="32"/>
        </w:rPr>
        <w:t>年5月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4</w:t>
      </w:r>
      <w:r>
        <w:rPr>
          <w:rFonts w:ascii="Times New Roman" w:hAnsi="Times New Roman" w:eastAsia="仿宋"/>
          <w:kern w:val="0"/>
          <w:sz w:val="32"/>
          <w:szCs w:val="32"/>
        </w:rPr>
        <w:t>日（不含）之后出生人员；31岁（含）以上是指199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/>
          <w:kern w:val="0"/>
          <w:sz w:val="32"/>
          <w:szCs w:val="32"/>
        </w:rPr>
        <w:t>年5</w:t>
      </w:r>
      <w:bookmarkStart w:id="0" w:name="_GoBack"/>
      <w:bookmarkEnd w:id="0"/>
      <w:r>
        <w:rPr>
          <w:rFonts w:ascii="Times New Roman" w:hAnsi="Times New Roman" w:eastAsia="仿宋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4</w:t>
      </w:r>
      <w:r>
        <w:rPr>
          <w:rFonts w:ascii="Times New Roman" w:hAnsi="Times New Roman" w:eastAsia="仿宋"/>
          <w:kern w:val="0"/>
          <w:sz w:val="32"/>
          <w:szCs w:val="32"/>
        </w:rPr>
        <w:t>日（含）之前出生人员。</w:t>
      </w:r>
    </w:p>
    <w:p>
      <w:pPr>
        <w:widowControl/>
        <w:ind w:firstLine="640" w:firstLineChars="200"/>
      </w:pPr>
      <w:r>
        <w:rPr>
          <w:rFonts w:ascii="Times New Roman" w:hAnsi="Times New Roman" w:eastAsia="仿宋"/>
          <w:kern w:val="0"/>
          <w:sz w:val="32"/>
          <w:szCs w:val="32"/>
        </w:rPr>
        <w:t>2.</w:t>
      </w:r>
      <w:r>
        <w:rPr>
          <w:rStyle w:val="5"/>
          <w:rFonts w:ascii="Times New Roman" w:hAnsi="Times New Roman" w:eastAsia="仿宋"/>
          <w:b w:val="0"/>
          <w:kern w:val="0"/>
          <w:sz w:val="32"/>
          <w:szCs w:val="32"/>
        </w:rPr>
        <w:t>10米×4往返跑和纵跳摸高各</w:t>
      </w:r>
      <w:r>
        <w:rPr>
          <w:rStyle w:val="5"/>
          <w:rFonts w:hint="eastAsia" w:ascii="Times New Roman" w:hAnsi="Times New Roman" w:eastAsia="仿宋"/>
          <w:b w:val="0"/>
          <w:kern w:val="0"/>
          <w:sz w:val="32"/>
          <w:szCs w:val="32"/>
        </w:rPr>
        <w:t>提供</w:t>
      </w:r>
      <w:r>
        <w:rPr>
          <w:rStyle w:val="5"/>
          <w:rFonts w:ascii="Times New Roman" w:hAnsi="Times New Roman" w:eastAsia="仿宋"/>
          <w:b w:val="0"/>
          <w:kern w:val="0"/>
          <w:sz w:val="32"/>
          <w:szCs w:val="32"/>
        </w:rPr>
        <w:t>三次机会</w:t>
      </w:r>
      <w:r>
        <w:rPr>
          <w:rStyle w:val="5"/>
          <w:rFonts w:hint="eastAsia" w:ascii="Times New Roman" w:hAnsi="Times New Roman" w:eastAsia="仿宋"/>
          <w:b w:val="0"/>
          <w:kern w:val="0"/>
          <w:sz w:val="32"/>
          <w:szCs w:val="32"/>
        </w:rPr>
        <w:t>，1000米跑、800米跑只提供一次机会</w:t>
      </w:r>
      <w:r>
        <w:rPr>
          <w:rStyle w:val="5"/>
          <w:rFonts w:ascii="Times New Roman" w:hAnsi="Times New Roman" w:eastAsia="仿宋"/>
          <w:b w:val="0"/>
          <w:kern w:val="0"/>
          <w:sz w:val="32"/>
          <w:szCs w:val="32"/>
        </w:rPr>
        <w:t>。体能测试凡其中一项不达标的，视为体能测试不合格。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66480E"/>
    <w:rsid w:val="002D4494"/>
    <w:rsid w:val="00493C6D"/>
    <w:rsid w:val="0065456C"/>
    <w:rsid w:val="007560B7"/>
    <w:rsid w:val="00B83EC2"/>
    <w:rsid w:val="00EF164B"/>
    <w:rsid w:val="072365A6"/>
    <w:rsid w:val="0C3D692F"/>
    <w:rsid w:val="0E825C3F"/>
    <w:rsid w:val="0EA042A3"/>
    <w:rsid w:val="12B22730"/>
    <w:rsid w:val="2696088D"/>
    <w:rsid w:val="27961837"/>
    <w:rsid w:val="28721E14"/>
    <w:rsid w:val="289A4BA5"/>
    <w:rsid w:val="3ED63D69"/>
    <w:rsid w:val="46CD7612"/>
    <w:rsid w:val="4C66480E"/>
    <w:rsid w:val="6E2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页眉 Char"/>
    <w:basedOn w:val="4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121</Characters>
  <Lines>1</Lines>
  <Paragraphs>1</Paragraphs>
  <TotalTime>85</TotalTime>
  <ScaleCrop>false</ScaleCrop>
  <LinksUpToDate>false</LinksUpToDate>
  <CharactersWithSpaces>345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2022-03-18T02:52:00Z</dcterms:created>
  <dc:creator>Administrator</dc:creator>
  <cp:lastModifiedBy>吕云霞</cp:lastModifiedBy>
  <dcterms:modified xsi:type="dcterms:W3CDTF">2023-06-01T02:34:43Z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D6635618096940F58AEE82C0ADAC1B7B</vt:lpwstr>
  </property>
</Properties>
</file>