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2023年毕业生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身份承诺书</w:t>
      </w:r>
    </w:p>
    <w:p>
      <w:pPr>
        <w:spacing w:line="460" w:lineRule="exact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本人于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月毕业于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 w:val="28"/>
          <w:szCs w:val="28"/>
        </w:rPr>
        <w:t>（学校），按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2023年毕业生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>身份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报考</w:t>
      </w:r>
      <w:r>
        <w:rPr>
          <w:rFonts w:hint="default" w:ascii="Times New Roman" w:hAnsi="Times New Roman" w:cs="Times New Roman"/>
          <w:sz w:val="28"/>
          <w:szCs w:val="28"/>
        </w:rPr>
        <w:t>参加2023年常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州经开区社会事业局下属事业单位公开招聘卫技人员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楷体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本次公开招聘可按</w:t>
      </w:r>
      <w:r>
        <w:rPr>
          <w:rFonts w:hint="eastAsia" w:ascii="Times New Roman" w:hAnsi="Times New Roman" w:eastAsia="楷体" w:cs="Times New Roman"/>
          <w:color w:val="333333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2023年毕业生</w:t>
      </w:r>
      <w:r>
        <w:rPr>
          <w:rFonts w:hint="eastAsia" w:ascii="Times New Roman" w:hAnsi="Times New Roman" w:eastAsia="楷体" w:cs="Times New Roman"/>
          <w:color w:val="333333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身份报考的情形有：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楷体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（一）2021年普通高校毕业尚未就业的人员；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楷体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（二）2022年普通高校毕业尚未就业的人员；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楷体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（三）国（境）外同期毕业（2021年或2022年普通高校毕业）且在报名前完成教育部留学服务中心学历认证但尚未就业的人员；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（四）以普通高校应届毕业生应征入伍服义务兵，退役后1年内（时间截止到2023年</w:t>
      </w:r>
      <w:r>
        <w:rPr>
          <w:rFonts w:hint="default" w:ascii="Times New Roman" w:hAnsi="Times New Roman" w:eastAsia="楷体" w:cs="Times New Roman"/>
          <w:color w:val="333333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月</w:t>
      </w:r>
      <w:r>
        <w:rPr>
          <w:rFonts w:hint="default" w:ascii="Times New Roman" w:hAnsi="Times New Roman" w:eastAsia="楷体" w:cs="Times New Roman"/>
          <w:color w:val="333333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楷体" w:cs="Times New Roman"/>
          <w:color w:val="333333"/>
          <w:sz w:val="28"/>
          <w:szCs w:val="28"/>
        </w:rPr>
        <w:t>日）的人员。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Times New Roman" w:hAnsi="Times New Roman" w:cs="Times New Roman"/>
          <w:b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本人郑重承诺，</w:t>
      </w:r>
      <w:r>
        <w:rPr>
          <w:rFonts w:hint="default" w:ascii="Times New Roman" w:hAnsi="Times New Roman" w:cs="Times New Roman"/>
          <w:b/>
          <w:color w:val="333333"/>
          <w:sz w:val="28"/>
          <w:szCs w:val="28"/>
          <w:u w:val="single"/>
        </w:rPr>
        <w:t>符合上述第（   ）款按</w:t>
      </w:r>
      <w:r>
        <w:rPr>
          <w:rFonts w:hint="eastAsia" w:ascii="Times New Roman" w:hAnsi="Times New Roman" w:cs="Times New Roman"/>
          <w:b/>
          <w:color w:val="333333"/>
          <w:sz w:val="28"/>
          <w:szCs w:val="28"/>
          <w:u w:val="single"/>
          <w:lang w:eastAsia="zh-CN"/>
        </w:rPr>
        <w:t>“</w:t>
      </w:r>
      <w:r>
        <w:rPr>
          <w:rFonts w:hint="default" w:ascii="Times New Roman" w:hAnsi="Times New Roman" w:cs="Times New Roman"/>
          <w:b/>
          <w:color w:val="333333"/>
          <w:sz w:val="28"/>
          <w:szCs w:val="28"/>
          <w:u w:val="single"/>
        </w:rPr>
        <w:t>2023年毕业生</w:t>
      </w:r>
      <w:r>
        <w:rPr>
          <w:rFonts w:hint="eastAsia" w:ascii="Times New Roman" w:hAnsi="Times New Roman" w:cs="Times New Roman"/>
          <w:b/>
          <w:color w:val="333333"/>
          <w:sz w:val="28"/>
          <w:szCs w:val="28"/>
          <w:u w:val="single"/>
          <w:lang w:eastAsia="zh-CN"/>
        </w:rPr>
        <w:t>”</w:t>
      </w:r>
      <w:r>
        <w:rPr>
          <w:rFonts w:hint="default" w:ascii="Times New Roman" w:hAnsi="Times New Roman" w:cs="Times New Roman"/>
          <w:b/>
          <w:color w:val="333333"/>
          <w:sz w:val="28"/>
          <w:szCs w:val="28"/>
          <w:u w:val="single"/>
        </w:rPr>
        <w:t>身份报考的情形，若本人所言不实，愿承担包括取消考试资格、聘用资格、纳入诚信记录等在内的一切后果</w:t>
      </w:r>
      <w:r>
        <w:rPr>
          <w:rFonts w:hint="default" w:ascii="Times New Roman" w:hAnsi="Times New Roman" w:cs="Times New Roman"/>
          <w:b/>
          <w:color w:val="333333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20" w:firstLineChars="15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请抄写以上划线部分：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700" w:firstLineChars="275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00" w:firstLineChars="175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ZjFhZTQzMTJkOTdjODlhZDIzMWY2NWM3MDAzMDUifQ=="/>
  </w:docVars>
  <w:rsids>
    <w:rsidRoot w:val="008E1B2D"/>
    <w:rsid w:val="00004DA7"/>
    <w:rsid w:val="000372B5"/>
    <w:rsid w:val="000B140F"/>
    <w:rsid w:val="00117C63"/>
    <w:rsid w:val="00140113"/>
    <w:rsid w:val="00190AF5"/>
    <w:rsid w:val="001C7E8D"/>
    <w:rsid w:val="001E2C71"/>
    <w:rsid w:val="00292988"/>
    <w:rsid w:val="002E344A"/>
    <w:rsid w:val="00312005"/>
    <w:rsid w:val="00312567"/>
    <w:rsid w:val="00345C57"/>
    <w:rsid w:val="0036011E"/>
    <w:rsid w:val="003C06BE"/>
    <w:rsid w:val="004C52C2"/>
    <w:rsid w:val="005907B8"/>
    <w:rsid w:val="00637938"/>
    <w:rsid w:val="0068334B"/>
    <w:rsid w:val="006A64BE"/>
    <w:rsid w:val="006C53F1"/>
    <w:rsid w:val="006D621B"/>
    <w:rsid w:val="007B4B40"/>
    <w:rsid w:val="007F37DF"/>
    <w:rsid w:val="008E1B2D"/>
    <w:rsid w:val="008F4A90"/>
    <w:rsid w:val="00915ACA"/>
    <w:rsid w:val="0096136D"/>
    <w:rsid w:val="0097461B"/>
    <w:rsid w:val="009B2F4B"/>
    <w:rsid w:val="009E731F"/>
    <w:rsid w:val="009F15A1"/>
    <w:rsid w:val="00A4005D"/>
    <w:rsid w:val="00A63322"/>
    <w:rsid w:val="00AA676B"/>
    <w:rsid w:val="00AC589D"/>
    <w:rsid w:val="00AD2070"/>
    <w:rsid w:val="00B42F0E"/>
    <w:rsid w:val="00B6098C"/>
    <w:rsid w:val="00B80E29"/>
    <w:rsid w:val="00B94966"/>
    <w:rsid w:val="00B97F53"/>
    <w:rsid w:val="00BB33A8"/>
    <w:rsid w:val="00BD29EF"/>
    <w:rsid w:val="00BE40E0"/>
    <w:rsid w:val="00BE47DC"/>
    <w:rsid w:val="00BF7312"/>
    <w:rsid w:val="00C212DB"/>
    <w:rsid w:val="00C54925"/>
    <w:rsid w:val="00D35F8E"/>
    <w:rsid w:val="00D64470"/>
    <w:rsid w:val="00DA0133"/>
    <w:rsid w:val="00DB05E1"/>
    <w:rsid w:val="00DB4333"/>
    <w:rsid w:val="00DF75B0"/>
    <w:rsid w:val="00E0684B"/>
    <w:rsid w:val="00ED0989"/>
    <w:rsid w:val="00F17F6D"/>
    <w:rsid w:val="00FD7069"/>
    <w:rsid w:val="3F9733E3"/>
    <w:rsid w:val="4845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link w:val="2"/>
    <w:uiPriority w:val="99"/>
    <w:rPr>
      <w:kern w:val="2"/>
      <w:sz w:val="18"/>
      <w:szCs w:val="18"/>
    </w:rPr>
  </w:style>
  <w:style w:type="character" w:customStyle="1" w:styleId="7">
    <w:name w:val=" Char Char1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346</Characters>
  <Lines>5</Lines>
  <Paragraphs>1</Paragraphs>
  <TotalTime>1</TotalTime>
  <ScaleCrop>false</ScaleCrop>
  <LinksUpToDate>false</LinksUpToDate>
  <CharactersWithSpaces>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2022-07-11T06:25:00Z</dcterms:created>
  <dc:creator>Administrator</dc:creator>
  <cp:lastModifiedBy>陆雪良</cp:lastModifiedBy>
  <cp:lastPrinted>2020-05-22T10:02:00Z</cp:lastPrinted>
  <dcterms:modified xsi:type="dcterms:W3CDTF">2023-05-30T00:03:21Z</dcterms:modified>
  <dc:title>“2022年毕业生”身份承诺书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2FA0D9239B154608A49E1CA2EF94A7EE_13</vt:lpwstr>
  </property>
</Properties>
</file>