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pacing w:line="520" w:lineRule="exact"/>
        <w:ind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adjustRightInd w:val="0"/>
        <w:spacing w:line="52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左权县国有资本投资运营有限公司</w:t>
      </w:r>
      <w:r>
        <w:rPr>
          <w:rFonts w:hint="eastAsia" w:ascii="宋体" w:hAnsi="宋体" w:eastAsia="宋体"/>
          <w:b/>
          <w:sz w:val="36"/>
          <w:szCs w:val="36"/>
        </w:rPr>
        <w:t>公开招聘报名表</w:t>
      </w:r>
    </w:p>
    <w:p>
      <w:pPr>
        <w:spacing w:line="400" w:lineRule="exact"/>
        <w:ind w:right="839"/>
        <w:jc w:val="center"/>
        <w:rPr>
          <w:sz w:val="36"/>
          <w:szCs w:val="36"/>
        </w:r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536"/>
        <w:gridCol w:w="1245"/>
        <w:gridCol w:w="1303"/>
        <w:gridCol w:w="1322"/>
        <w:gridCol w:w="1350"/>
        <w:gridCol w:w="11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82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出生日期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ind w:left="-21" w:leftChars="-10" w:right="-210" w:rightChars="-1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　　否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lang w:val="en-US" w:eastAsia="zh-CN"/>
              </w:rPr>
            </w:pPr>
            <w:r>
              <w:rPr>
                <w:rFonts w:hint="eastAsia"/>
              </w:rPr>
              <w:t>时　　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毕业时间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(yyyy.mm.dd)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黑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入党时间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6"/>
                <w:szCs w:val="16"/>
                <w:lang w:val="en-US" w:eastAsia="zh-CN"/>
              </w:rPr>
              <w:t>(yyyy.mm.dd)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在职教育毕业院校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7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学位学历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职(执)业资格</w:t>
            </w:r>
          </w:p>
        </w:tc>
        <w:tc>
          <w:tcPr>
            <w:tcW w:w="3975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247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 习 简 历</w:t>
            </w:r>
          </w:p>
        </w:tc>
        <w:tc>
          <w:tcPr>
            <w:tcW w:w="87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400" w:lineRule="exact"/>
        <w:ind w:left="113"/>
        <w:jc w:val="center"/>
        <w:rPr>
          <w:rFonts w:ascii="宋体" w:hAnsi="宋体"/>
          <w:snapToGrid w:val="0"/>
          <w:kern w:val="0"/>
          <w:sz w:val="24"/>
          <w:szCs w:val="24"/>
        </w:rPr>
        <w:sectPr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 情 况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6" w:hRule="exac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 xml:space="preserve"> 近 期 主 要 工 作 业 绩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  <w:szCs w:val="24"/>
              </w:rPr>
              <w:t>个 人 声 明</w:t>
            </w:r>
          </w:p>
        </w:tc>
        <w:tc>
          <w:tcPr>
            <w:tcW w:w="8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hint="eastAsia" w:ascii="宋体" w:hAnsi="宋体" w:cs="宋体"/>
                <w:b/>
                <w:bCs/>
                <w:sz w:val="24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" w:eastAsia="仿宋_GB2312"/>
                <w:sz w:val="24"/>
                <w:szCs w:val="16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签   字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szCs w:val="16"/>
                <w:lang w:val="en-US" w:eastAsia="zh-CN"/>
              </w:rPr>
              <w:t xml:space="preserve">            日  期：</w:t>
            </w:r>
          </w:p>
        </w:tc>
      </w:tr>
    </w:tbl>
    <w:p/>
    <w:p/>
    <w:sectPr>
      <w:pgSz w:w="11906" w:h="16838"/>
      <w:pgMar w:top="1383" w:right="1800" w:bottom="138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TkzMmU4OTFiZTYxODYzNjg2Mjc3ODc1YWM4N2QifQ=="/>
  </w:docVars>
  <w:rsids>
    <w:rsidRoot w:val="5A1945B2"/>
    <w:rsid w:val="002B0572"/>
    <w:rsid w:val="0D0078A9"/>
    <w:rsid w:val="0DDE1E02"/>
    <w:rsid w:val="10491B8A"/>
    <w:rsid w:val="11E44841"/>
    <w:rsid w:val="132C3F12"/>
    <w:rsid w:val="1FE70ECE"/>
    <w:rsid w:val="277E4A0D"/>
    <w:rsid w:val="279F2E01"/>
    <w:rsid w:val="2C5071E5"/>
    <w:rsid w:val="2CAC7375"/>
    <w:rsid w:val="2EBA1A98"/>
    <w:rsid w:val="3515047A"/>
    <w:rsid w:val="37852C62"/>
    <w:rsid w:val="3EFA26B3"/>
    <w:rsid w:val="447346D4"/>
    <w:rsid w:val="51EB3BD1"/>
    <w:rsid w:val="57981B5E"/>
    <w:rsid w:val="59726E80"/>
    <w:rsid w:val="5A1945B2"/>
    <w:rsid w:val="5C5B1DA0"/>
    <w:rsid w:val="5E7D55B8"/>
    <w:rsid w:val="62E465DB"/>
    <w:rsid w:val="64347122"/>
    <w:rsid w:val="6B995973"/>
    <w:rsid w:val="6D650E35"/>
    <w:rsid w:val="725E00A9"/>
    <w:rsid w:val="778E29BA"/>
    <w:rsid w:val="78FE241B"/>
    <w:rsid w:val="7BB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217</Words>
  <Characters>261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2021-09-09T15:40:00Z</dcterms:created>
  <dc:creator>苏四</dc:creator>
  <cp:lastModifiedBy>肆意的绽放</cp:lastModifiedBy>
  <dcterms:modified xsi:type="dcterms:W3CDTF">2023-05-29T06:55:07Z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04A7D987ABCF4788966665CB8E2B9F76_13</vt:lpwstr>
  </property>
</Properties>
</file>