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仿宋" w:hAnsi="仿宋" w:eastAsia="仿宋" w:cs="宋体"/>
          <w:sz w:val="30"/>
          <w:szCs w:val="30"/>
        </w:rPr>
      </w:pPr>
      <w:bookmarkStart w:id="0" w:name="_GoBack"/>
      <w:bookmarkEnd w:id="0"/>
      <w:r>
        <w:rPr>
          <w:rFonts w:hint="eastAsia" w:ascii="仿宋" w:hAnsi="仿宋" w:eastAsia="仿宋" w:cs="宋体"/>
          <w:sz w:val="30"/>
          <w:szCs w:val="30"/>
        </w:rPr>
        <w:t>附件2</w:t>
      </w:r>
    </w:p>
    <w:p>
      <w:pPr>
        <w:adjustRightInd w:val="0"/>
        <w:snapToGrid w:val="0"/>
        <w:spacing w:line="560" w:lineRule="exact"/>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广东省事业单位公开招聘人员报名表</w:t>
      </w:r>
    </w:p>
    <w:p>
      <w:pPr>
        <w:jc w:val="left"/>
        <w:rPr>
          <w:sz w:val="28"/>
          <w:szCs w:val="28"/>
        </w:rPr>
      </w:pPr>
      <w:r>
        <w:rPr>
          <w:rFonts w:hint="eastAsia"/>
          <w:sz w:val="28"/>
          <w:szCs w:val="28"/>
        </w:rPr>
        <w:t xml:space="preserve">    </w:t>
      </w:r>
    </w:p>
    <w:p>
      <w:pPr>
        <w:jc w:val="left"/>
        <w:rPr>
          <w:rFonts w:asciiTheme="minorEastAsia" w:hAnsiTheme="minorEastAsia" w:eastAsiaTheme="minorEastAsia"/>
          <w:b/>
          <w:sz w:val="21"/>
          <w:szCs w:val="21"/>
        </w:rPr>
      </w:pPr>
      <w:r>
        <w:rPr>
          <w:rFonts w:hint="eastAsia"/>
          <w:sz w:val="28"/>
          <w:szCs w:val="28"/>
        </w:rPr>
        <w:t xml:space="preserve">  </w:t>
      </w:r>
      <w:r>
        <w:rPr>
          <w:rFonts w:hint="eastAsia" w:asciiTheme="minorEastAsia" w:hAnsiTheme="minorEastAsia" w:eastAsiaTheme="minorEastAsia"/>
          <w:b/>
          <w:spacing w:val="-18"/>
          <w:sz w:val="24"/>
          <w:szCs w:val="21"/>
        </w:rPr>
        <w:t>报考单位：</w:t>
      </w:r>
      <w:r>
        <w:rPr>
          <w:rFonts w:hint="eastAsia" w:asciiTheme="minorEastAsia" w:hAnsiTheme="minorEastAsia" w:eastAsiaTheme="minorEastAsia"/>
          <w:b/>
          <w:sz w:val="24"/>
          <w:szCs w:val="21"/>
        </w:rPr>
        <w:t xml:space="preserve">                            </w:t>
      </w:r>
      <w:r>
        <w:rPr>
          <w:rFonts w:hint="eastAsia" w:asciiTheme="minorEastAsia" w:hAnsiTheme="minorEastAsia" w:eastAsiaTheme="minorEastAsia"/>
          <w:b/>
          <w:spacing w:val="-18"/>
          <w:sz w:val="24"/>
          <w:szCs w:val="21"/>
        </w:rPr>
        <w:t>报考岗位名称</w:t>
      </w:r>
      <w:r>
        <w:rPr>
          <w:rFonts w:hint="eastAsia" w:asciiTheme="minorEastAsia" w:hAnsiTheme="minorEastAsia" w:eastAsiaTheme="minorEastAsia"/>
          <w:b/>
          <w:spacing w:val="-6"/>
          <w:sz w:val="24"/>
          <w:szCs w:val="21"/>
        </w:rPr>
        <w:t>及代码：</w:t>
      </w:r>
    </w:p>
    <w:tbl>
      <w:tblPr>
        <w:tblStyle w:val="6"/>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7" w:type="dxa"/>
            <w:vAlign w:val="center"/>
          </w:tcPr>
          <w:p>
            <w:pPr>
              <w:jc w:val="left"/>
              <w:rPr>
                <w:rFonts w:asciiTheme="minorEastAsia" w:hAnsiTheme="minorEastAsia" w:eastAsiaTheme="minorEastAsia"/>
                <w:sz w:val="24"/>
                <w:szCs w:val="24"/>
              </w:rPr>
            </w:pPr>
          </w:p>
        </w:tc>
        <w:tc>
          <w:tcPr>
            <w:tcW w:w="1725"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7" w:type="dxa"/>
            <w:vAlign w:val="center"/>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0"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7" w:type="dxa"/>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外语水平</w:t>
            </w:r>
          </w:p>
        </w:tc>
        <w:tc>
          <w:tcPr>
            <w:tcW w:w="3480" w:type="dxa"/>
            <w:gridSpan w:val="4"/>
            <w:vAlign w:val="center"/>
          </w:tcPr>
          <w:p>
            <w:pPr>
              <w:jc w:val="center"/>
              <w:rPr>
                <w:rFonts w:asciiTheme="minorEastAsia" w:hAnsiTheme="minorEastAsia" w:eastAsiaTheme="minorEastAsia"/>
                <w:spacing w:val="-6"/>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计算机水平</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单位性质</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裸视视力</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矫正视力</w:t>
            </w:r>
          </w:p>
        </w:tc>
        <w:tc>
          <w:tcPr>
            <w:tcW w:w="1437" w:type="dxa"/>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6"/>
                <w:sz w:val="24"/>
                <w:szCs w:val="24"/>
              </w:rPr>
            </w:pPr>
            <w:r>
              <w:rPr>
                <w:rFonts w:hint="eastAsia" w:asciiTheme="minorEastAsia" w:hAnsiTheme="minorEastAsia" w:eastAsiaTheme="minorEastAsia"/>
                <w:sz w:val="24"/>
                <w:szCs w:val="24"/>
              </w:rPr>
              <w:t>身高</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专业技术资格</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职业资格</w:t>
            </w:r>
          </w:p>
        </w:tc>
        <w:tc>
          <w:tcPr>
            <w:tcW w:w="1437" w:type="dxa"/>
            <w:vAlign w:val="center"/>
          </w:tcPr>
          <w:p>
            <w:pP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执业资</w:t>
            </w:r>
            <w:r>
              <w:rPr>
                <w:rFonts w:hint="eastAsia" w:asciiTheme="minorEastAsia" w:hAnsiTheme="minorEastAsia" w:eastAsiaTheme="minorEastAsia"/>
                <w:sz w:val="24"/>
                <w:szCs w:val="24"/>
              </w:rPr>
              <w:t>格</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12"/>
                <w:sz w:val="24"/>
                <w:szCs w:val="24"/>
              </w:rPr>
              <w:t>基层工作情况</w:t>
            </w:r>
            <w:r>
              <w:rPr>
                <w:rFonts w:hint="eastAsia" w:asciiTheme="minorEastAsia" w:hAnsiTheme="minorEastAsia" w:eastAsiaTheme="minorEastAsia"/>
                <w:sz w:val="24"/>
                <w:szCs w:val="24"/>
              </w:rPr>
              <w:t>及考核结果</w:t>
            </w:r>
          </w:p>
        </w:tc>
        <w:tc>
          <w:tcPr>
            <w:tcW w:w="8080" w:type="dxa"/>
            <w:gridSpan w:val="7"/>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6" w:hRule="atLeast"/>
        </w:trPr>
        <w:tc>
          <w:tcPr>
            <w:tcW w:w="1803"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080"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tbl>
      <w:tblPr>
        <w:tblStyle w:val="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2"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948" w:type="dxa"/>
            <w:vAlign w:val="center"/>
          </w:tcPr>
          <w:p>
            <w:pPr>
              <w:spacing w:line="30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948" w:type="dxa"/>
            <w:vAlign w:val="center"/>
          </w:tcPr>
          <w:p>
            <w:pPr>
              <w:spacing w:line="3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我已详细阅读了招聘公告、岗位相关要求和有关须知说明，确信本人符合招聘公告报考条件及岗位要求，如因个人填报信息失实或不符合报考条件和岗位要求而被取消报考、聘用资格的由本人负责。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招考单位主管部门盖章                  审查日期：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审查人员承诺</w:t>
            </w:r>
          </w:p>
        </w:tc>
        <w:tc>
          <w:tcPr>
            <w:tcW w:w="8880" w:type="dxa"/>
            <w:gridSpan w:val="4"/>
          </w:tcPr>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根据招聘公告和岗位需求表要求的条件对报考人员资格已认真进行审查，愿意对上述审查意见负责。</w:t>
            </w: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说明：1、此表用黑色钢笔填写，字迹要清楚；</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rPr>
    </w:pPr>
    <w:r>
      <w:rPr>
        <w:rStyle w:val="8"/>
        <w:rFonts w:hint="eastAsia"/>
        <w:sz w:val="24"/>
      </w:rPr>
      <w:t xml:space="preserve">— </w:t>
    </w:r>
    <w:r>
      <w:rPr>
        <w:rStyle w:val="8"/>
        <w:sz w:val="24"/>
      </w:rPr>
      <w:fldChar w:fldCharType="begin"/>
    </w:r>
    <w:r>
      <w:rPr>
        <w:rStyle w:val="8"/>
        <w:sz w:val="24"/>
      </w:rPr>
      <w:instrText xml:space="preserve">PAGE  </w:instrText>
    </w:r>
    <w:r>
      <w:rPr>
        <w:rStyle w:val="8"/>
        <w:sz w:val="24"/>
      </w:rPr>
      <w:fldChar w:fldCharType="separate"/>
    </w:r>
    <w:r>
      <w:rPr>
        <w:rStyle w:val="8"/>
        <w:sz w:val="24"/>
      </w:rPr>
      <w:t>1</w:t>
    </w:r>
    <w:r>
      <w:rPr>
        <w:rStyle w:val="8"/>
        <w:sz w:val="24"/>
      </w:rPr>
      <w:fldChar w:fldCharType="end"/>
    </w:r>
    <w:r>
      <w:rPr>
        <w:rStyle w:val="8"/>
        <w:rFonts w:hint="eastAsia"/>
        <w:sz w:val="24"/>
      </w:rPr>
      <w:t xml:space="preserve"> —</w:t>
    </w:r>
  </w:p>
  <w:p>
    <w:pPr>
      <w:pStyle w:val="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5888"/>
    <w:rsid w:val="0009231D"/>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65271"/>
    <w:rsid w:val="0017755D"/>
    <w:rsid w:val="00185EBE"/>
    <w:rsid w:val="00196874"/>
    <w:rsid w:val="001A21A2"/>
    <w:rsid w:val="001A68C7"/>
    <w:rsid w:val="001C4B0B"/>
    <w:rsid w:val="001D35B6"/>
    <w:rsid w:val="001D3965"/>
    <w:rsid w:val="001E0459"/>
    <w:rsid w:val="001E25CF"/>
    <w:rsid w:val="001F632F"/>
    <w:rsid w:val="00206B4E"/>
    <w:rsid w:val="0021310C"/>
    <w:rsid w:val="00213B05"/>
    <w:rsid w:val="00216474"/>
    <w:rsid w:val="0022295B"/>
    <w:rsid w:val="002306CD"/>
    <w:rsid w:val="002350DF"/>
    <w:rsid w:val="00235D09"/>
    <w:rsid w:val="00236D0B"/>
    <w:rsid w:val="00246EA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5C39"/>
    <w:rsid w:val="00374E4C"/>
    <w:rsid w:val="0037757C"/>
    <w:rsid w:val="00384B36"/>
    <w:rsid w:val="0038589C"/>
    <w:rsid w:val="00392349"/>
    <w:rsid w:val="003A136D"/>
    <w:rsid w:val="003B6E9D"/>
    <w:rsid w:val="003D10AC"/>
    <w:rsid w:val="003D2851"/>
    <w:rsid w:val="003D4C38"/>
    <w:rsid w:val="003D70AA"/>
    <w:rsid w:val="003E4D81"/>
    <w:rsid w:val="003E6807"/>
    <w:rsid w:val="003F179D"/>
    <w:rsid w:val="003F7DF2"/>
    <w:rsid w:val="00412B27"/>
    <w:rsid w:val="00430B5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EB"/>
    <w:rsid w:val="004D1517"/>
    <w:rsid w:val="004E38E5"/>
    <w:rsid w:val="004E63E6"/>
    <w:rsid w:val="004E774A"/>
    <w:rsid w:val="004F3BAB"/>
    <w:rsid w:val="004F4DE6"/>
    <w:rsid w:val="004F6C28"/>
    <w:rsid w:val="005018A5"/>
    <w:rsid w:val="00507F8E"/>
    <w:rsid w:val="00514B29"/>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452C"/>
    <w:rsid w:val="005D406C"/>
    <w:rsid w:val="005D57FD"/>
    <w:rsid w:val="005E1384"/>
    <w:rsid w:val="005E2EC4"/>
    <w:rsid w:val="005F0AEE"/>
    <w:rsid w:val="005F27AA"/>
    <w:rsid w:val="005F5980"/>
    <w:rsid w:val="005F792F"/>
    <w:rsid w:val="00604B93"/>
    <w:rsid w:val="00613FD3"/>
    <w:rsid w:val="00615DCC"/>
    <w:rsid w:val="00620D73"/>
    <w:rsid w:val="00624642"/>
    <w:rsid w:val="00625900"/>
    <w:rsid w:val="00630531"/>
    <w:rsid w:val="00631194"/>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C3E46"/>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4FB9"/>
    <w:rsid w:val="00825337"/>
    <w:rsid w:val="00841C84"/>
    <w:rsid w:val="00862ED5"/>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26152"/>
    <w:rsid w:val="00930D49"/>
    <w:rsid w:val="00940433"/>
    <w:rsid w:val="00955A3D"/>
    <w:rsid w:val="00970984"/>
    <w:rsid w:val="00976791"/>
    <w:rsid w:val="00976E13"/>
    <w:rsid w:val="00982E3D"/>
    <w:rsid w:val="00997550"/>
    <w:rsid w:val="00997983"/>
    <w:rsid w:val="00997A60"/>
    <w:rsid w:val="009A198E"/>
    <w:rsid w:val="009A1DA0"/>
    <w:rsid w:val="009B1672"/>
    <w:rsid w:val="009B1749"/>
    <w:rsid w:val="009B6E08"/>
    <w:rsid w:val="009C4937"/>
    <w:rsid w:val="009C7A2F"/>
    <w:rsid w:val="009E0D04"/>
    <w:rsid w:val="009E2500"/>
    <w:rsid w:val="009E5BD7"/>
    <w:rsid w:val="009F02E0"/>
    <w:rsid w:val="009F210A"/>
    <w:rsid w:val="009F26A8"/>
    <w:rsid w:val="00A065E8"/>
    <w:rsid w:val="00A160AF"/>
    <w:rsid w:val="00A177FA"/>
    <w:rsid w:val="00A208C9"/>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0555"/>
    <w:rsid w:val="00AC103F"/>
    <w:rsid w:val="00AC3E25"/>
    <w:rsid w:val="00AC577E"/>
    <w:rsid w:val="00AD47F4"/>
    <w:rsid w:val="00AF37D5"/>
    <w:rsid w:val="00B07CEE"/>
    <w:rsid w:val="00B15714"/>
    <w:rsid w:val="00B33673"/>
    <w:rsid w:val="00B37F76"/>
    <w:rsid w:val="00B72298"/>
    <w:rsid w:val="00B861F1"/>
    <w:rsid w:val="00B94E8F"/>
    <w:rsid w:val="00B94EB9"/>
    <w:rsid w:val="00B9754E"/>
    <w:rsid w:val="00BA193D"/>
    <w:rsid w:val="00BA5B12"/>
    <w:rsid w:val="00BA6F62"/>
    <w:rsid w:val="00BB2F77"/>
    <w:rsid w:val="00BB6458"/>
    <w:rsid w:val="00BD62B6"/>
    <w:rsid w:val="00C0135D"/>
    <w:rsid w:val="00C019FC"/>
    <w:rsid w:val="00C05662"/>
    <w:rsid w:val="00C05C4F"/>
    <w:rsid w:val="00C12B9B"/>
    <w:rsid w:val="00C17430"/>
    <w:rsid w:val="00C21656"/>
    <w:rsid w:val="00C34324"/>
    <w:rsid w:val="00C51694"/>
    <w:rsid w:val="00C647E4"/>
    <w:rsid w:val="00C66524"/>
    <w:rsid w:val="00C75E33"/>
    <w:rsid w:val="00C777AB"/>
    <w:rsid w:val="00C91640"/>
    <w:rsid w:val="00C96981"/>
    <w:rsid w:val="00CA2243"/>
    <w:rsid w:val="00CA5391"/>
    <w:rsid w:val="00CE4F0E"/>
    <w:rsid w:val="00CF603D"/>
    <w:rsid w:val="00D05014"/>
    <w:rsid w:val="00D1604C"/>
    <w:rsid w:val="00D17713"/>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0DA5"/>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80B9F"/>
    <w:rsid w:val="00F80CDA"/>
    <w:rsid w:val="00F867ED"/>
    <w:rsid w:val="00F901AA"/>
    <w:rsid w:val="00F92F5D"/>
    <w:rsid w:val="00F94E06"/>
    <w:rsid w:val="00FA4D23"/>
    <w:rsid w:val="00FB1A58"/>
    <w:rsid w:val="00FB2DD9"/>
    <w:rsid w:val="00FB2EE0"/>
    <w:rsid w:val="00FB44B5"/>
    <w:rsid w:val="00FB6081"/>
    <w:rsid w:val="00FC29A2"/>
    <w:rsid w:val="00FC5AC3"/>
    <w:rsid w:val="00FC6AB7"/>
    <w:rsid w:val="00FD0CD8"/>
    <w:rsid w:val="00FD2AA8"/>
    <w:rsid w:val="00FD7544"/>
    <w:rsid w:val="00FF1B99"/>
    <w:rsid w:val="00FF204E"/>
    <w:rsid w:val="72AE7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rPr>
      <w:sz w:val="30"/>
      <w:szCs w:val="18"/>
    </w:rPr>
  </w:style>
  <w:style w:type="paragraph" w:styleId="3">
    <w:name w:val="Body Text Indent"/>
    <w:basedOn w:val="1"/>
    <w:uiPriority w:val="0"/>
    <w:pPr>
      <w:ind w:left="105"/>
    </w:pPr>
    <w:rPr>
      <w:rFonts w:eastAsia="宋体"/>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眉 Char"/>
    <w:link w:val="5"/>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www.dadighost.com</Company>
  <Pages>1</Pages>
  <Words>122</Words>
  <Characters>696</Characters>
  <Lines>5</Lines>
  <Paragraphs>1</Paragraphs>
  <TotalTime>71</TotalTime>
  <ScaleCrop>false</ScaleCrop>
  <LinksUpToDate>false</LinksUpToDate>
  <CharactersWithSpaces>817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2016-11-16T01:27:00Z</dcterms:created>
  <dc:creator>ＤＥＬＬ</dc:creator>
  <cp:lastModifiedBy>htyl</cp:lastModifiedBy>
  <cp:lastPrinted>2018-07-20T02:44:00Z</cp:lastPrinted>
  <dcterms:modified xsi:type="dcterms:W3CDTF">2023-05-25T03:37:57Z</dcterms:modified>
  <dc:title>广东省事业单位公开招聘人员报名表</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A305F7A690374F86AFE6FBE414CBFF4D_13</vt:lpwstr>
  </property>
</Properties>
</file>