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hint="eastAsia"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  <w:lang w:eastAsia="zh-CN"/>
        </w:rPr>
        <w:t>2023</w:t>
      </w:r>
      <w:r>
        <w:rPr>
          <w:rFonts w:hint="eastAsia" w:ascii="Times New Roman" w:hAnsi="Times New Roman"/>
          <w:b/>
          <w:sz w:val="36"/>
          <w:szCs w:val="36"/>
        </w:rPr>
        <w:t>柘荣县新任教师面试报名登记表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center"/>
        <w:textAlignment w:val="auto"/>
        <w:rPr>
          <w:rFonts w:hint="eastAsia" w:ascii="Times New Roman" w:hAnsi="Times New Roman"/>
          <w:b/>
          <w:sz w:val="36"/>
          <w:szCs w:val="36"/>
        </w:rPr>
      </w:pPr>
    </w:p>
    <w:tbl>
      <w:tblPr>
        <w:tblStyle w:val="3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29"/>
        <w:gridCol w:w="457"/>
        <w:gridCol w:w="581"/>
        <w:gridCol w:w="521"/>
        <w:gridCol w:w="223"/>
        <w:gridCol w:w="681"/>
        <w:gridCol w:w="548"/>
        <w:gridCol w:w="364"/>
        <w:gridCol w:w="735"/>
        <w:gridCol w:w="542"/>
        <w:gridCol w:w="11"/>
        <w:gridCol w:w="1188"/>
        <w:gridCol w:w="87"/>
        <w:gridCol w:w="956"/>
        <w:gridCol w:w="17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2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912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22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一寸相片</w:t>
            </w:r>
          </w:p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pStyle w:val="2"/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教师资格种类及任教学科</w:t>
            </w: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</w:t>
            </w:r>
          </w:p>
        </w:tc>
        <w:tc>
          <w:tcPr>
            <w:tcW w:w="443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省     市      县（</w:t>
            </w:r>
            <w:r>
              <w:rPr>
                <w:rFonts w:hint="eastAsia" w:ascii="仿宋_GB2312" w:hAnsi="宋体" w:eastAsia="仿宋_GB2312"/>
                <w:w w:val="83"/>
                <w:kern w:val="0"/>
                <w:sz w:val="24"/>
                <w:szCs w:val="24"/>
              </w:rPr>
              <w:t>市、</w:t>
            </w:r>
            <w:r>
              <w:rPr>
                <w:rFonts w:hint="eastAsia" w:ascii="仿宋_GB2312" w:hAnsi="宋体" w:eastAsia="仿宋_GB2312"/>
                <w:spacing w:val="1"/>
                <w:w w:val="83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466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466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毕业时间</w:t>
            </w:r>
          </w:p>
        </w:tc>
        <w:tc>
          <w:tcPr>
            <w:tcW w:w="25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是否普通全日制</w:t>
            </w:r>
          </w:p>
        </w:tc>
        <w:tc>
          <w:tcPr>
            <w:tcW w:w="17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是否师范类专业</w:t>
            </w: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培养方式</w:t>
            </w:r>
          </w:p>
        </w:tc>
        <w:tc>
          <w:tcPr>
            <w:tcW w:w="251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7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15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59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外语语种及水平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计算机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水平</w:t>
            </w: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有何特长</w:t>
            </w:r>
          </w:p>
        </w:tc>
        <w:tc>
          <w:tcPr>
            <w:tcW w:w="5938" w:type="dxa"/>
            <w:gridSpan w:val="12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普通话等级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1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3375" w:type="dxa"/>
            <w:gridSpan w:val="7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电话</w:t>
            </w: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邮编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698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firstLine="120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主要简历</w:t>
            </w:r>
          </w:p>
          <w:p>
            <w:pPr>
              <w:pStyle w:val="2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（何年何月至何年何月在何学校学习，任何职务）</w:t>
            </w:r>
          </w:p>
        </w:tc>
        <w:tc>
          <w:tcPr>
            <w:tcW w:w="7997" w:type="dxa"/>
            <w:gridSpan w:val="14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698" w:type="dxa"/>
            <w:gridSpan w:val="3"/>
            <w:noWrap w:val="0"/>
            <w:vAlign w:val="center"/>
          </w:tcPr>
          <w:p>
            <w:pPr>
              <w:pStyle w:val="2"/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在学期间</w:t>
            </w:r>
          </w:p>
          <w:p>
            <w:pPr>
              <w:pStyle w:val="2"/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奖惩情况</w:t>
            </w:r>
          </w:p>
        </w:tc>
        <w:tc>
          <w:tcPr>
            <w:tcW w:w="7997" w:type="dxa"/>
            <w:gridSpan w:val="14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698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报考单位</w:t>
            </w: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柘荣县教育局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报考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岗位</w:t>
            </w:r>
          </w:p>
        </w:tc>
        <w:tc>
          <w:tcPr>
            <w:tcW w:w="1741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是否同意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统一调配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9695" w:type="dxa"/>
            <w:gridSpan w:val="17"/>
            <w:noWrap w:val="0"/>
            <w:vAlign w:val="center"/>
          </w:tcPr>
          <w:p>
            <w:pPr>
              <w:spacing w:line="500" w:lineRule="exact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诚信声明：</w:t>
            </w:r>
            <w:r>
              <w:rPr>
                <w:rFonts w:hint="eastAsia" w:ascii="仿宋_GB2312" w:eastAsia="仿宋_GB2312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pStyle w:val="2"/>
              <w:spacing w:line="5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8983" w:type="dxa"/>
            <w:gridSpan w:val="16"/>
            <w:noWrap w:val="0"/>
            <w:vAlign w:val="center"/>
          </w:tcPr>
          <w:p>
            <w:pPr>
              <w:pStyle w:val="2"/>
              <w:spacing w:line="480" w:lineRule="exact"/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经现场确认合格，同意参加面试。</w:t>
            </w:r>
          </w:p>
          <w:p>
            <w:pPr>
              <w:pStyle w:val="2"/>
              <w:spacing w:line="360" w:lineRule="exact"/>
              <w:ind w:left="18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盖  章</w:t>
            </w:r>
          </w:p>
          <w:p>
            <w:pPr>
              <w:pStyle w:val="2"/>
              <w:spacing w:line="360" w:lineRule="exact"/>
              <w:ind w:left="166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OGVkYTJhYTYzMzcwMTg3ZWNjNjcwYzJlNzMwNGUifQ=="/>
  </w:docVars>
  <w:rsids>
    <w:rsidRoot w:val="50CB1147"/>
    <w:rsid w:val="50C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2023-05-22T07:10:00Z</dcterms:created>
  <dc:creator>菜园</dc:creator>
  <cp:lastModifiedBy>菜园</cp:lastModifiedBy>
  <dcterms:modified xsi:type="dcterms:W3CDTF">2023-05-22T07:11:47Z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54F51EA8BA78492AAA25034682B5EE28_11</vt:lpwstr>
  </property>
</Properties>
</file>