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8"/>
        <w:gridCol w:w="816"/>
        <w:gridCol w:w="324"/>
        <w:gridCol w:w="1035"/>
        <w:gridCol w:w="660"/>
        <w:gridCol w:w="1110"/>
        <w:gridCol w:w="1710"/>
        <w:gridCol w:w="1560"/>
        <w:gridCol w:w="2269"/>
        <w:gridCol w:w="2478"/>
        <w:gridCol w:w="1419"/>
      </w:tblGrid>
      <w:tr w:rsidR="00665129">
        <w:trPr>
          <w:trHeight w:val="359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8A5388">
            <w:pPr>
              <w:jc w:val="left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32"/>
                <w:szCs w:val="32"/>
              </w:rPr>
              <w:t>附件</w:t>
            </w:r>
            <w:r w:rsidR="00C804F5">
              <w:rPr>
                <w:rFonts w:ascii="Times New Roman" w:eastAsia="黑体" w:hAnsi="Times New Roman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5129">
        <w:trPr>
          <w:trHeight w:val="359"/>
        </w:trPr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129" w:rsidRDefault="00665129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44"/>
                <w:szCs w:val="44"/>
              </w:rPr>
            </w:pPr>
          </w:p>
        </w:tc>
        <w:tc>
          <w:tcPr>
            <w:tcW w:w="122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5129" w:rsidRDefault="008A5388" w:rsidP="006E19D7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北海市铁山港区人民法院聘用人员控制数招聘计划表</w:t>
            </w:r>
          </w:p>
        </w:tc>
      </w:tr>
      <w:tr w:rsidR="00665129">
        <w:trPr>
          <w:trHeight w:val="41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职位序号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招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20"/>
                <w:szCs w:val="20"/>
              </w:rPr>
              <w:t>聘</w:t>
            </w:r>
          </w:p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及用人单位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8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</w:tr>
      <w:tr w:rsidR="00665129">
        <w:trPr>
          <w:trHeight w:val="448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center"/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5129">
        <w:trPr>
          <w:trHeight w:val="64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北海市铁山港区人民法院</w:t>
            </w:r>
          </w:p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书记员岗位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从事书记员工作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 w:rsidP="006E19D7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普通高等学校本科以上学历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法学类、法律类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014672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适合女性。</w:t>
            </w:r>
            <w:r w:rsidR="008A5388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通过国家法律职业资格考试取得C证及以上的</w:t>
            </w:r>
            <w:r w:rsidR="008A5388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招聘</w:t>
            </w:r>
            <w:r w:rsidR="008A5388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0779-8610630</w:t>
            </w:r>
          </w:p>
        </w:tc>
      </w:tr>
      <w:tr w:rsidR="00665129">
        <w:trPr>
          <w:trHeight w:val="9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书记员岗位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从事书记员工作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 w:rsidP="006E19D7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普通高等学校本科以上学历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法学类、法律类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 w:rsidP="00014672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适合男性。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通过国家法律职业资格考试取得C证及以上的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招聘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5129">
        <w:trPr>
          <w:trHeight w:val="9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新闻宣传岗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从事新闻宣传工作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 w:rsidP="006E19D7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普通高等学校本科以上学历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汉语言文学类、新闻传播学类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88" w:rsidRDefault="008A5388" w:rsidP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周岁以下（女性）；</w:t>
            </w:r>
          </w:p>
          <w:p w:rsidR="00665129" w:rsidRDefault="008A5388" w:rsidP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周岁以下（男性）。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462FAB" w:rsidP="003B013C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有摄影特长或新媒体从业经验者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招聘</w:t>
            </w:r>
            <w:r w:rsidR="009351C6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5129">
        <w:trPr>
          <w:trHeight w:val="9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财会岗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从事会计财务工作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 w:rsidP="006E19D7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普通高等学校本科以上学历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会计学类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88" w:rsidRDefault="008A5388" w:rsidP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周岁以下（女性）；</w:t>
            </w:r>
          </w:p>
          <w:p w:rsidR="00665129" w:rsidRDefault="008A5388" w:rsidP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周岁以下（男性）。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29" w:rsidRDefault="00462FAB" w:rsidP="003B013C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取得会计从业资格证。</w:t>
            </w:r>
            <w:r w:rsidR="008A5388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具有三年以上会计从业资历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者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招聘</w:t>
            </w:r>
            <w:r w:rsidR="009351C6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129" w:rsidRDefault="00665129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5129">
        <w:trPr>
          <w:trHeight w:val="93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辅警</w:t>
            </w:r>
            <w:r w:rsidR="00462FAB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岗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从事司法警察工作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0A5B5B" w:rsidP="006E19D7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</w:t>
            </w:r>
            <w:r w:rsidR="008A5388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C804F5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公安学</w:t>
            </w:r>
            <w:r w:rsidR="008A5388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类、体育类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 w:rsidP="003B013C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适合男性。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符合人民警察录用条件，单侧裸眼视力</w:t>
            </w:r>
            <w:r w:rsidR="00671FEE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达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4.8</w:t>
            </w:r>
            <w:r w:rsidR="00671FEE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以上，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净身高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170cm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以上。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退伍军人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有两年以上工作经验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警校毕业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取得</w:t>
            </w:r>
            <w:r w:rsidR="00462FA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类以上驾驶证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招聘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29" w:rsidRDefault="00665129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5129">
        <w:trPr>
          <w:trHeight w:val="93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9" w:rsidRDefault="00665129">
            <w:pPr>
              <w:spacing w:line="2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辅警岗</w:t>
            </w: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从事司法警察工作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0A5B5B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普通高等学校</w:t>
            </w:r>
            <w:r w:rsidR="008A5388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C804F5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公安学</w:t>
            </w:r>
            <w:r w:rsidR="008A5388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类、体育类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周岁以上、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9" w:rsidRDefault="008A5388" w:rsidP="00C804F5">
            <w:pPr>
              <w:spacing w:line="26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适合女性。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符合人民警察录用条件，</w:t>
            </w:r>
            <w:r w:rsidR="00671FEE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单侧裸眼视力达</w:t>
            </w:r>
            <w:r w:rsidR="00671FEE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4.8</w:t>
            </w:r>
            <w:r w:rsidR="00671FEE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以上，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净身高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160cm</w:t>
            </w:r>
            <w:r w:rsidR="00C804F5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以上。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退伍军人、有两年以上工作经验、警校毕业、</w:t>
            </w:r>
            <w:r w:rsidR="003B013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取得B类以上驾驶证</w:t>
            </w:r>
            <w:r w:rsidR="003B013C">
              <w:rPr>
                <w:rFonts w:eastAsia="仿宋_GB2312" w:hint="eastAsia"/>
                <w:color w:val="000000" w:themeColor="text1"/>
                <w:kern w:val="0"/>
                <w:sz w:val="20"/>
                <w:szCs w:val="20"/>
              </w:rPr>
              <w:t>在同等条件下优先招聘。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129" w:rsidRDefault="00665129"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65129" w:rsidRDefault="00665129" w:rsidP="00C804F5">
      <w:pPr>
        <w:spacing w:line="260" w:lineRule="exact"/>
        <w:rPr>
          <w:rFonts w:eastAsia="仿宋_GB2312"/>
          <w:color w:val="000000" w:themeColor="text1"/>
          <w:kern w:val="0"/>
          <w:sz w:val="20"/>
          <w:szCs w:val="20"/>
        </w:rPr>
      </w:pPr>
    </w:p>
    <w:sectPr w:rsidR="00665129">
      <w:pgSz w:w="16840" w:h="11907" w:orient="landscape"/>
      <w:pgMar w:top="1417" w:right="1701" w:bottom="1134" w:left="1417" w:header="851" w:footer="992" w:gutter="0"/>
      <w:pgNumType w:fmt="numberInDash" w:start="1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56" w:rsidRDefault="00C66F56" w:rsidP="00C804F5">
      <w:r>
        <w:separator/>
      </w:r>
    </w:p>
  </w:endnote>
  <w:endnote w:type="continuationSeparator" w:id="0">
    <w:p w:rsidR="00C66F56" w:rsidRDefault="00C66F56" w:rsidP="00C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56" w:rsidRDefault="00C66F56" w:rsidP="00C804F5">
      <w:r>
        <w:separator/>
      </w:r>
    </w:p>
  </w:footnote>
  <w:footnote w:type="continuationSeparator" w:id="0">
    <w:p w:rsidR="00C66F56" w:rsidRDefault="00C66F56" w:rsidP="00C8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TY5MTkzODY0MWFmZTkwMWY5OWIxNGQ1NTMyNjYifQ=="/>
  </w:docVars>
  <w:rsids>
    <w:rsidRoot w:val="14550FDF"/>
    <w:rsid w:val="D8AE6A88"/>
    <w:rsid w:val="FF5FF16E"/>
    <w:rsid w:val="FF7F4A04"/>
    <w:rsid w:val="FFAEC1C3"/>
    <w:rsid w:val="00014672"/>
    <w:rsid w:val="000A5B5B"/>
    <w:rsid w:val="001B4071"/>
    <w:rsid w:val="00241F5E"/>
    <w:rsid w:val="003B013C"/>
    <w:rsid w:val="0044604A"/>
    <w:rsid w:val="00462FAB"/>
    <w:rsid w:val="004D70B8"/>
    <w:rsid w:val="00665129"/>
    <w:rsid w:val="00671FEE"/>
    <w:rsid w:val="006E19D7"/>
    <w:rsid w:val="00772637"/>
    <w:rsid w:val="008A5388"/>
    <w:rsid w:val="009351C6"/>
    <w:rsid w:val="00B73A85"/>
    <w:rsid w:val="00C66F56"/>
    <w:rsid w:val="00C804F5"/>
    <w:rsid w:val="00D158C8"/>
    <w:rsid w:val="00D931B8"/>
    <w:rsid w:val="052B3857"/>
    <w:rsid w:val="14550FDF"/>
    <w:rsid w:val="1EEB555E"/>
    <w:rsid w:val="233A738B"/>
    <w:rsid w:val="27D9136D"/>
    <w:rsid w:val="3846737A"/>
    <w:rsid w:val="3BAE2B7D"/>
    <w:rsid w:val="46DF5642"/>
    <w:rsid w:val="478835C3"/>
    <w:rsid w:val="54275654"/>
    <w:rsid w:val="75B3954C"/>
    <w:rsid w:val="77F39FC0"/>
    <w:rsid w:val="7B9D23D3"/>
    <w:rsid w:val="7BA12EF6"/>
    <w:rsid w:val="7D176ACB"/>
    <w:rsid w:val="7FF58B8D"/>
    <w:rsid w:val="7FFE8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C8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04F5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0"/>
    <w:rsid w:val="006E19D7"/>
    <w:rPr>
      <w:sz w:val="18"/>
      <w:szCs w:val="18"/>
    </w:rPr>
  </w:style>
  <w:style w:type="character" w:customStyle="1" w:styleId="Char0">
    <w:name w:val="批注框文本 Char"/>
    <w:basedOn w:val="a0"/>
    <w:link w:val="a6"/>
    <w:rsid w:val="006E19D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C8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04F5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0"/>
    <w:rsid w:val="006E19D7"/>
    <w:rPr>
      <w:sz w:val="18"/>
      <w:szCs w:val="18"/>
    </w:rPr>
  </w:style>
  <w:style w:type="character" w:customStyle="1" w:styleId="Char0">
    <w:name w:val="批注框文本 Char"/>
    <w:basedOn w:val="a0"/>
    <w:link w:val="a6"/>
    <w:rsid w:val="006E19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</cp:revision>
  <cp:lastPrinted>2023-05-16T09:28:00Z</cp:lastPrinted>
  <dcterms:created xsi:type="dcterms:W3CDTF">2023-04-24T08:00:00Z</dcterms:created>
  <dcterms:modified xsi:type="dcterms:W3CDTF">2023-05-22T09:18:00Z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1FEFB3B4C3594BA4BD95F947E21B6F5F</vt:lpwstr>
  </property>
</Properties>
</file>