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行 政 许 可 申 请 表（社会申请人）</w:t>
      </w:r>
    </w:p>
    <w:p/>
    <w:tbl>
      <w:tblPr>
        <w:tblStyle w:val="5"/>
        <w:tblW w:w="9782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1842"/>
        <w:gridCol w:w="2127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2553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申请人</w:t>
            </w:r>
          </w:p>
        </w:tc>
        <w:tc>
          <w:tcPr>
            <w:tcW w:w="7229" w:type="dxa"/>
            <w:gridSpan w:val="3"/>
          </w:tcPr>
          <w:p>
            <w:pPr>
              <w:rPr>
                <w:color w:val="FF0000"/>
                <w:sz w:val="28"/>
              </w:rPr>
            </w:pPr>
            <w:r>
              <w:rPr>
                <w:rFonts w:hint="eastAsia"/>
                <w:sz w:val="28"/>
              </w:rPr>
              <w:t xml:space="preserve">姓名： </w:t>
            </w:r>
            <w:r>
              <w:rPr>
                <w:sz w:val="28"/>
              </w:rPr>
              <w:t xml:space="preserve">             </w:t>
            </w:r>
            <w:r>
              <w:rPr>
                <w:rFonts w:hint="eastAsia"/>
                <w:sz w:val="28"/>
              </w:rPr>
              <w:t xml:space="preserve">联系电话 </w:t>
            </w:r>
            <w:r>
              <w:rPr>
                <w:sz w:val="28"/>
              </w:rPr>
              <w:t xml:space="preserve">           </w:t>
            </w:r>
            <w:r>
              <w:rPr>
                <w:rFonts w:hint="eastAsia"/>
                <w:sz w:val="28"/>
              </w:rPr>
              <w:t xml:space="preserve">： </w:t>
            </w:r>
            <w:r>
              <w:rPr>
                <w:sz w:val="28"/>
              </w:rPr>
              <w:t xml:space="preserve">      </w:t>
            </w:r>
            <w:r>
              <w:rPr>
                <w:rFonts w:hint="eastAsia"/>
                <w:color w:val="FF0000"/>
                <w:szCs w:val="21"/>
              </w:rPr>
              <w:t xml:space="preserve">   </w:t>
            </w:r>
            <w:r>
              <w:rPr>
                <w:color w:val="FF0000"/>
                <w:szCs w:val="21"/>
              </w:rPr>
              <w:t xml:space="preserve">                                           </w:t>
            </w:r>
            <w:r>
              <w:rPr>
                <w:rFonts w:hint="eastAsia"/>
                <w:sz w:val="28"/>
              </w:rPr>
              <w:t xml:space="preserve">身份证号码： 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color w:val="FF0000"/>
                <w:szCs w:val="21"/>
              </w:rPr>
              <w:t xml:space="preserve">  </w:t>
            </w:r>
            <w:r>
              <w:rPr>
                <w:color w:val="FF0000"/>
                <w:szCs w:val="21"/>
              </w:rPr>
              <w:t xml:space="preserve">                                </w:t>
            </w:r>
            <w:r>
              <w:rPr>
                <w:rFonts w:hint="eastAsia"/>
                <w:color w:val="FF0000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考试类别</w:t>
            </w:r>
          </w:p>
        </w:tc>
        <w:tc>
          <w:tcPr>
            <w:tcW w:w="1842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统考</w:t>
            </w:r>
            <w:r>
              <w:rPr>
                <w:rFonts w:hint="eastAsia"/>
                <w:sz w:val="32"/>
              </w:rPr>
              <w:sym w:font="Wingdings 2" w:char="00A3"/>
            </w:r>
          </w:p>
        </w:tc>
        <w:tc>
          <w:tcPr>
            <w:tcW w:w="2127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非统考</w:t>
            </w:r>
            <w:r>
              <w:rPr>
                <w:rFonts w:hint="eastAsia"/>
                <w:sz w:val="32"/>
              </w:rPr>
              <w:t>□</w:t>
            </w:r>
          </w:p>
        </w:tc>
        <w:tc>
          <w:tcPr>
            <w:tcW w:w="3260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免试认定□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申请许可事项</w:t>
            </w:r>
          </w:p>
        </w:tc>
        <w:tc>
          <w:tcPr>
            <w:tcW w:w="7229" w:type="dxa"/>
            <w:gridSpan w:val="3"/>
          </w:tcPr>
          <w:p>
            <w:pPr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32"/>
                <w:lang w:val="en-US" w:eastAsia="zh-CN"/>
              </w:rPr>
              <w:t xml:space="preserve">幼儿园 </w:t>
            </w:r>
            <w:r>
              <w:rPr>
                <w:rFonts w:hint="eastAsia"/>
                <w:sz w:val="32"/>
              </w:rPr>
              <w:sym w:font="Wingdings 2" w:char="00A3"/>
            </w:r>
            <w:r>
              <w:rPr>
                <w:rFonts w:hint="eastAsia"/>
                <w:sz w:val="32"/>
                <w:lang w:val="en-US" w:eastAsia="zh-CN"/>
              </w:rPr>
              <w:t xml:space="preserve">小学 </w:t>
            </w:r>
            <w:r>
              <w:rPr>
                <w:rFonts w:hint="eastAsia"/>
                <w:sz w:val="32"/>
              </w:rPr>
              <w:sym w:font="Wingdings 2" w:char="00A3"/>
            </w:r>
            <w:r>
              <w:rPr>
                <w:rFonts w:hint="eastAsia"/>
                <w:sz w:val="32"/>
                <w:lang w:val="en-US" w:eastAsia="zh-CN"/>
              </w:rPr>
              <w:t>初级中学教师资格认定</w:t>
            </w:r>
            <w:bookmarkStart w:id="0" w:name="_GoBack"/>
            <w:bookmarkEnd w:id="0"/>
            <w:r>
              <w:rPr>
                <w:rFonts w:hint="eastAsia"/>
                <w:sz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申请方式</w:t>
            </w:r>
          </w:p>
        </w:tc>
        <w:tc>
          <w:tcPr>
            <w:tcW w:w="7229" w:type="dxa"/>
            <w:gridSpan w:val="3"/>
          </w:tcPr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</w:rPr>
              <w:t xml:space="preserve">本人当场申请  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</w:rPr>
              <w:t>委托就读</w:t>
            </w:r>
            <w:r>
              <w:rPr>
                <w:sz w:val="28"/>
              </w:rPr>
              <w:t>高校</w:t>
            </w:r>
            <w:r>
              <w:rPr>
                <w:rFonts w:hint="eastAsia"/>
                <w:sz w:val="28"/>
              </w:rPr>
              <w:t>代理集体</w:t>
            </w:r>
            <w:r>
              <w:rPr>
                <w:sz w:val="28"/>
              </w:rPr>
              <w:t>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7" w:hRule="atLeast"/>
        </w:trPr>
        <w:tc>
          <w:tcPr>
            <w:tcW w:w="2553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请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提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交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材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料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目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录</w:t>
            </w:r>
          </w:p>
        </w:tc>
        <w:tc>
          <w:tcPr>
            <w:tcW w:w="7229" w:type="dxa"/>
            <w:gridSpan w:val="3"/>
          </w:tcPr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（一）二代身份证（需在有效期内）。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（二）《中国高等教育学历认证报告》（在学信网在线申请）或《教育部学历证书电子注册备案表》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（三）《云南省教师资格认定体检表》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（四）《普通话水平测试等级证书》（经网报系统自动核验通过无需再提供纸质件）。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（五）近期一寸免冠彩色相片1张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（六）毕业证书复印件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预先认定</w:t>
            </w:r>
            <w:r>
              <w:rPr>
                <w:sz w:val="24"/>
              </w:rPr>
              <w:t>，后提交毕业证书复印件才可以取得</w:t>
            </w:r>
            <w:r>
              <w:rPr>
                <w:rFonts w:hint="eastAsia"/>
                <w:sz w:val="24"/>
              </w:rPr>
              <w:t>教师资格</w:t>
            </w:r>
            <w:r>
              <w:rPr>
                <w:sz w:val="24"/>
              </w:rPr>
              <w:t>证书）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在提交的材料前划“√”，并承诺对以上提供的申请内容及附件内容的真实性负责。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申请人：（签字）</w:t>
            </w:r>
            <w:r>
              <w:rPr>
                <w:rFonts w:hint="eastAsia"/>
                <w:color w:val="FF0000"/>
                <w:sz w:val="24"/>
              </w:rPr>
              <w:t xml:space="preserve">            </w:t>
            </w:r>
            <w:r>
              <w:rPr>
                <w:color w:val="FF0000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年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日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行 政 许 可 申 请 表</w:t>
      </w:r>
      <w:r>
        <w:rPr>
          <w:rFonts w:hint="eastAsia"/>
          <w:b/>
          <w:bCs/>
          <w:sz w:val="32"/>
          <w:szCs w:val="32"/>
        </w:rPr>
        <w:t>（高校应届毕业生）</w:t>
      </w:r>
    </w:p>
    <w:p/>
    <w:tbl>
      <w:tblPr>
        <w:tblStyle w:val="5"/>
        <w:tblW w:w="9782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1842"/>
        <w:gridCol w:w="2127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2553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申请人</w:t>
            </w:r>
          </w:p>
        </w:tc>
        <w:tc>
          <w:tcPr>
            <w:tcW w:w="7229" w:type="dxa"/>
            <w:gridSpan w:val="3"/>
          </w:tcPr>
          <w:p>
            <w:pPr>
              <w:rPr>
                <w:color w:val="FF0000"/>
                <w:sz w:val="28"/>
              </w:rPr>
            </w:pPr>
            <w:r>
              <w:rPr>
                <w:rFonts w:hint="eastAsia"/>
                <w:sz w:val="28"/>
              </w:rPr>
              <w:t>姓名：</w:t>
            </w:r>
            <w:r>
              <w:rPr>
                <w:rFonts w:hint="eastAsia"/>
                <w:color w:val="FF0000"/>
                <w:szCs w:val="21"/>
              </w:rPr>
              <w:t xml:space="preserve">         </w:t>
            </w:r>
            <w:r>
              <w:rPr>
                <w:color w:val="FF0000"/>
                <w:szCs w:val="21"/>
              </w:rPr>
              <w:t xml:space="preserve">  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  <w:r>
              <w:rPr>
                <w:rFonts w:hint="eastAsia"/>
                <w:sz w:val="28"/>
              </w:rPr>
              <w:t xml:space="preserve"> 身份证号码：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</w:p>
          <w:p>
            <w:pPr>
              <w:rPr>
                <w:color w:val="FF0000"/>
                <w:sz w:val="28"/>
              </w:rPr>
            </w:pPr>
            <w:r>
              <w:rPr>
                <w:rFonts w:hint="eastAsia"/>
                <w:sz w:val="28"/>
              </w:rPr>
              <w:t>高校</w:t>
            </w:r>
            <w:r>
              <w:rPr>
                <w:sz w:val="28"/>
              </w:rPr>
              <w:t>及院系</w:t>
            </w:r>
            <w:r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color w:val="FF0000"/>
                <w:szCs w:val="21"/>
              </w:rPr>
              <w:t xml:space="preserve">               </w:t>
            </w:r>
            <w:r>
              <w:rPr>
                <w:color w:val="FF0000"/>
                <w:szCs w:val="21"/>
              </w:rPr>
              <w:t xml:space="preserve">        </w:t>
            </w:r>
            <w:r>
              <w:rPr>
                <w:rFonts w:hint="eastAsia"/>
                <w:color w:val="FF0000"/>
                <w:szCs w:val="21"/>
              </w:rPr>
              <w:t xml:space="preserve">     </w:t>
            </w:r>
            <w:r>
              <w:rPr>
                <w:rFonts w:hint="eastAsia"/>
                <w:sz w:val="28"/>
              </w:rPr>
              <w:t>联系电话：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考试类别</w:t>
            </w:r>
          </w:p>
        </w:tc>
        <w:tc>
          <w:tcPr>
            <w:tcW w:w="1842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统考□</w:t>
            </w:r>
          </w:p>
        </w:tc>
        <w:tc>
          <w:tcPr>
            <w:tcW w:w="2127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非统考</w:t>
            </w:r>
            <w:r>
              <w:rPr>
                <w:rFonts w:hint="eastAsia"/>
                <w:sz w:val="32"/>
              </w:rPr>
              <w:t>□</w:t>
            </w:r>
          </w:p>
        </w:tc>
        <w:tc>
          <w:tcPr>
            <w:tcW w:w="3260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免试认定□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申请许可事项</w:t>
            </w:r>
          </w:p>
        </w:tc>
        <w:tc>
          <w:tcPr>
            <w:tcW w:w="7229" w:type="dxa"/>
            <w:gridSpan w:val="3"/>
          </w:tcPr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</w:rPr>
              <w:t>高中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</w:rPr>
              <w:t>中等职业学校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</w:rPr>
              <w:t>中职实习</w:t>
            </w:r>
            <w:r>
              <w:rPr>
                <w:sz w:val="28"/>
              </w:rPr>
              <w:t>指导</w:t>
            </w:r>
            <w:r>
              <w:rPr>
                <w:rFonts w:hint="eastAsia"/>
                <w:sz w:val="28"/>
              </w:rPr>
              <w:t>教师资格认定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申请方式</w:t>
            </w:r>
          </w:p>
        </w:tc>
        <w:tc>
          <w:tcPr>
            <w:tcW w:w="7229" w:type="dxa"/>
            <w:gridSpan w:val="3"/>
          </w:tcPr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</w:rPr>
              <w:t xml:space="preserve">本人当场申请  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</w:rPr>
              <w:t>委托就读</w:t>
            </w:r>
            <w:r>
              <w:rPr>
                <w:sz w:val="28"/>
              </w:rPr>
              <w:t>高校</w:t>
            </w:r>
            <w:r>
              <w:rPr>
                <w:rFonts w:hint="eastAsia"/>
                <w:sz w:val="28"/>
              </w:rPr>
              <w:t>代理集体</w:t>
            </w:r>
            <w:r>
              <w:rPr>
                <w:sz w:val="28"/>
              </w:rPr>
              <w:t>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7" w:hRule="atLeast"/>
        </w:trPr>
        <w:tc>
          <w:tcPr>
            <w:tcW w:w="2553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请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提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交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材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料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目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录</w:t>
            </w:r>
          </w:p>
        </w:tc>
        <w:tc>
          <w:tcPr>
            <w:tcW w:w="7229" w:type="dxa"/>
            <w:gridSpan w:val="3"/>
          </w:tcPr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（一）二代身份证（需在有效期内）。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（二）教育部学信网上的在籍学籍验证报告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（三）《云南省教师资格认定体检表》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（四）《普通话水平测试等级证书》（经网报系统自动核验通过无需再提供纸质件）。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（五）近期一寸免冠彩色相片1张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（六）毕业证书复印件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预先认定</w:t>
            </w:r>
            <w:r>
              <w:rPr>
                <w:sz w:val="24"/>
              </w:rPr>
              <w:t>，后提交毕业证书复印件才可以取得</w:t>
            </w:r>
            <w:r>
              <w:rPr>
                <w:rFonts w:hint="eastAsia"/>
                <w:sz w:val="24"/>
              </w:rPr>
              <w:t>教师资格</w:t>
            </w:r>
            <w:r>
              <w:rPr>
                <w:sz w:val="24"/>
              </w:rPr>
              <w:t>证书）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在提交的材料前划“√”，并承诺对以上提供的申请内容及附件内容的真实性负责。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申请人：（签字）         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年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日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</w:p>
          <w:p>
            <w:pPr>
              <w:spacing w:line="560" w:lineRule="exact"/>
              <w:jc w:val="left"/>
              <w:rPr>
                <w:sz w:val="24"/>
              </w:rPr>
            </w:pPr>
          </w:p>
          <w:p>
            <w:pPr>
              <w:spacing w:line="5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受委托</w:t>
            </w:r>
            <w:r>
              <w:rPr>
                <w:sz w:val="24"/>
              </w:rPr>
              <w:t>高校</w:t>
            </w:r>
            <w:r>
              <w:rPr>
                <w:rFonts w:hint="eastAsia"/>
                <w:sz w:val="24"/>
              </w:rPr>
              <w:t xml:space="preserve">意见：     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sz w:val="24"/>
              </w:rPr>
              <w:t>）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zZDQ1Mzg0NWVlZDVhNWYwMzYyMTgwMjEwNWIzNDYifQ=="/>
  </w:docVars>
  <w:rsids>
    <w:rsidRoot w:val="00491196"/>
    <w:rsid w:val="00104380"/>
    <w:rsid w:val="00181BB4"/>
    <w:rsid w:val="00196A6E"/>
    <w:rsid w:val="001E0397"/>
    <w:rsid w:val="00252154"/>
    <w:rsid w:val="00306971"/>
    <w:rsid w:val="0031498C"/>
    <w:rsid w:val="00374414"/>
    <w:rsid w:val="0038045A"/>
    <w:rsid w:val="0039393F"/>
    <w:rsid w:val="003A529B"/>
    <w:rsid w:val="003F36DF"/>
    <w:rsid w:val="00491196"/>
    <w:rsid w:val="004A6506"/>
    <w:rsid w:val="004D042B"/>
    <w:rsid w:val="005618BD"/>
    <w:rsid w:val="00562B5A"/>
    <w:rsid w:val="00580B8D"/>
    <w:rsid w:val="005A1AF1"/>
    <w:rsid w:val="005F0B0E"/>
    <w:rsid w:val="00607A37"/>
    <w:rsid w:val="00635FEF"/>
    <w:rsid w:val="006B26DA"/>
    <w:rsid w:val="00710020"/>
    <w:rsid w:val="00747BA5"/>
    <w:rsid w:val="00776BCE"/>
    <w:rsid w:val="007B37B1"/>
    <w:rsid w:val="007C2EA3"/>
    <w:rsid w:val="00816169"/>
    <w:rsid w:val="008A471A"/>
    <w:rsid w:val="008D51D7"/>
    <w:rsid w:val="008D7626"/>
    <w:rsid w:val="0096486C"/>
    <w:rsid w:val="009C4597"/>
    <w:rsid w:val="009E7B3A"/>
    <w:rsid w:val="009F1358"/>
    <w:rsid w:val="00A40893"/>
    <w:rsid w:val="00A822C5"/>
    <w:rsid w:val="00AF4B2B"/>
    <w:rsid w:val="00B04E66"/>
    <w:rsid w:val="00B47611"/>
    <w:rsid w:val="00B5088C"/>
    <w:rsid w:val="00B60758"/>
    <w:rsid w:val="00B80BB5"/>
    <w:rsid w:val="00BA44EA"/>
    <w:rsid w:val="00BF7512"/>
    <w:rsid w:val="00C0355F"/>
    <w:rsid w:val="00C1114E"/>
    <w:rsid w:val="00C1448A"/>
    <w:rsid w:val="00C64F77"/>
    <w:rsid w:val="00C751DE"/>
    <w:rsid w:val="00C82286"/>
    <w:rsid w:val="00CF4D71"/>
    <w:rsid w:val="00D378C9"/>
    <w:rsid w:val="00D90906"/>
    <w:rsid w:val="00DC5A4D"/>
    <w:rsid w:val="00E02891"/>
    <w:rsid w:val="00E16158"/>
    <w:rsid w:val="00E62A2C"/>
    <w:rsid w:val="00EC130D"/>
    <w:rsid w:val="00F0426A"/>
    <w:rsid w:val="00F2531B"/>
    <w:rsid w:val="00F265F3"/>
    <w:rsid w:val="00F72E6A"/>
    <w:rsid w:val="00F93F46"/>
    <w:rsid w:val="00F950B2"/>
    <w:rsid w:val="59561E12"/>
    <w:rsid w:val="607E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634</Words>
  <Characters>634</Characters>
  <Lines>6</Lines>
  <Paragraphs>1</Paragraphs>
  <TotalTime>3</TotalTime>
  <ScaleCrop>false</ScaleCrop>
  <LinksUpToDate>false</LinksUpToDate>
  <CharactersWithSpaces>879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2017-04-14T02:22:00Z</dcterms:created>
  <dc:creator>Administrator</dc:creator>
  <cp:lastModifiedBy>桂爱华</cp:lastModifiedBy>
  <dcterms:modified xsi:type="dcterms:W3CDTF">2023-05-17T08:37:27Z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0C0CDF851683457BAE86B06605B9047E_12</vt:lpwstr>
  </property>
</Properties>
</file>