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大渡口区202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3年度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公开考试录用公务员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参照公务员法管理人员拟录用人员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eastAsia="zh-CN"/>
        </w:rPr>
        <w:t>（第一批）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根据《重庆市202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年度公开考试录用公务员公告》有关规定，现将我区拟录用人员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（第一批）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予以公示。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公示期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64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日（5个工作日）。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    二、受理地点及电话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地点：大渡口区委组织部825室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联系人：曾小丽  电话：68912151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三、公示要求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1.如对公示内容有异议，请以书面、署名形式反映。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3.受理机构对反映人员和反映的情况严格保密。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1755" w:leftChars="150" w:hanging="1440" w:hangingChars="45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附件：大渡口区202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年公开考试录用公务员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、参照公务员法管理人员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拟录用人员名单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（第一批）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4800" w:firstLineChars="15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中共大渡口区委组织部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280" w:firstLineChars="16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sectPr>
          <w:pgSz w:w="11906" w:h="16838"/>
          <w:pgMar w:top="1440" w:right="1446" w:bottom="1440" w:left="14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tbl>
      <w:tblPr>
        <w:tblStyle w:val="3"/>
        <w:tblW w:w="1549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大渡口区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年公开考试录用公务员</w:t>
            </w: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参照公务员法管理人员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拟录用人员名单（第一批）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 w:hRule="atLeast"/>
        </w:trPr>
        <w:tc>
          <w:tcPr>
            <w:tcW w:w="154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hint="default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</w:t>
            </w:r>
          </w:p>
          <w:tbl>
            <w:tblPr>
              <w:tblStyle w:val="3"/>
              <w:tblW w:w="15329" w:type="dxa"/>
              <w:tblInd w:w="-62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5"/>
              <w:gridCol w:w="1410"/>
              <w:gridCol w:w="790"/>
              <w:gridCol w:w="873"/>
              <w:gridCol w:w="485"/>
              <w:gridCol w:w="599"/>
              <w:gridCol w:w="971"/>
              <w:gridCol w:w="757"/>
              <w:gridCol w:w="1034"/>
              <w:gridCol w:w="1117"/>
              <w:gridCol w:w="1447"/>
              <w:gridCol w:w="1076"/>
              <w:gridCol w:w="1055"/>
              <w:gridCol w:w="798"/>
              <w:gridCol w:w="798"/>
              <w:gridCol w:w="825"/>
              <w:gridCol w:w="839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7" w:hRule="atLeast"/>
              </w:trPr>
              <w:tc>
                <w:tcPr>
                  <w:tcW w:w="455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410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招录单位</w:t>
                  </w:r>
                </w:p>
              </w:tc>
              <w:tc>
                <w:tcPr>
                  <w:tcW w:w="790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职位名称</w:t>
                  </w:r>
                </w:p>
              </w:tc>
              <w:tc>
                <w:tcPr>
                  <w:tcW w:w="873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姓  名</w:t>
                  </w:r>
                </w:p>
              </w:tc>
              <w:tc>
                <w:tcPr>
                  <w:tcW w:w="485" w:type="dxa"/>
                  <w:tcBorders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599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民族</w:t>
                  </w:r>
                </w:p>
              </w:tc>
              <w:tc>
                <w:tcPr>
                  <w:tcW w:w="971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出生</w:t>
                  </w:r>
                </w:p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年月</w:t>
                  </w:r>
                </w:p>
              </w:tc>
              <w:tc>
                <w:tcPr>
                  <w:tcW w:w="757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学历</w:t>
                  </w:r>
                </w:p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学位</w:t>
                  </w:r>
                </w:p>
              </w:tc>
              <w:tc>
                <w:tcPr>
                  <w:tcW w:w="1034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毕业</w:t>
                  </w:r>
                </w:p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院校</w:t>
                  </w:r>
                </w:p>
              </w:tc>
              <w:tc>
                <w:tcPr>
                  <w:tcW w:w="1117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所学</w:t>
                  </w:r>
                </w:p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专业</w:t>
                  </w:r>
                </w:p>
              </w:tc>
              <w:tc>
                <w:tcPr>
                  <w:tcW w:w="1447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工作</w:t>
                  </w:r>
                </w:p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单位</w:t>
                  </w:r>
                </w:p>
              </w:tc>
              <w:tc>
                <w:tcPr>
                  <w:tcW w:w="1076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准考</w:t>
                  </w:r>
                </w:p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证号</w:t>
                  </w:r>
                </w:p>
              </w:tc>
              <w:tc>
                <w:tcPr>
                  <w:tcW w:w="1055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符合职位要求的其他条件</w:t>
                  </w:r>
                </w:p>
              </w:tc>
              <w:tc>
                <w:tcPr>
                  <w:tcW w:w="798" w:type="dxa"/>
                  <w:tcBorders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总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成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绩</w:t>
                  </w:r>
                </w:p>
              </w:tc>
              <w:tc>
                <w:tcPr>
                  <w:tcW w:w="798" w:type="dxa"/>
                  <w:tcBorders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总成绩排名</w:t>
                  </w:r>
                </w:p>
              </w:tc>
              <w:tc>
                <w:tcPr>
                  <w:tcW w:w="825" w:type="dxa"/>
                  <w:tcBorders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体检是否合格</w:t>
                  </w:r>
                </w:p>
              </w:tc>
              <w:tc>
                <w:tcPr>
                  <w:tcW w:w="839" w:type="dxa"/>
                  <w:tcBorders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考察是否合格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7" w:hRule="atLeast"/>
              </w:trPr>
              <w:tc>
                <w:tcPr>
                  <w:tcW w:w="455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410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大渡口区司法局</w:t>
                  </w:r>
                </w:p>
              </w:tc>
              <w:tc>
                <w:tcPr>
                  <w:tcW w:w="790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73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</w:t>
                  </w: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渠</w:t>
                  </w:r>
                </w:p>
              </w:tc>
              <w:tc>
                <w:tcPr>
                  <w:tcW w:w="485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99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71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1993.10</w:t>
                  </w:r>
                </w:p>
              </w:tc>
              <w:tc>
                <w:tcPr>
                  <w:tcW w:w="757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034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西南政法大学</w:t>
                  </w:r>
                </w:p>
              </w:tc>
              <w:tc>
                <w:tcPr>
                  <w:tcW w:w="1117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广播电视新闻学</w:t>
                  </w:r>
                </w:p>
              </w:tc>
              <w:tc>
                <w:tcPr>
                  <w:tcW w:w="1447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left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大渡口区人民检察院聘用制书记员</w:t>
                  </w:r>
                </w:p>
              </w:tc>
              <w:tc>
                <w:tcPr>
                  <w:tcW w:w="1076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31126601619</w:t>
                  </w:r>
                </w:p>
              </w:tc>
              <w:tc>
                <w:tcPr>
                  <w:tcW w:w="1055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女性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、</w:t>
                  </w: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面向服务基层项目人员</w:t>
                  </w:r>
                </w:p>
              </w:tc>
              <w:tc>
                <w:tcPr>
                  <w:tcW w:w="798" w:type="dxa"/>
                  <w:tcBorders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2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kern w:val="2"/>
                      <w:sz w:val="21"/>
                      <w:szCs w:val="22"/>
                      <w:lang w:val="en-US" w:eastAsia="zh-CN" w:bidi="ar-SA"/>
                    </w:rPr>
                    <w:t>75.80</w:t>
                  </w:r>
                </w:p>
              </w:tc>
              <w:tc>
                <w:tcPr>
                  <w:tcW w:w="798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5" w:hRule="atLeast"/>
              </w:trPr>
              <w:tc>
                <w:tcPr>
                  <w:tcW w:w="455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1410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大渡口区政务服务管理办公室</w:t>
                  </w:r>
                </w:p>
              </w:tc>
              <w:tc>
                <w:tcPr>
                  <w:tcW w:w="790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</w:p>
              </w:tc>
              <w:tc>
                <w:tcPr>
                  <w:tcW w:w="873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王月波</w:t>
                  </w:r>
                </w:p>
              </w:tc>
              <w:tc>
                <w:tcPr>
                  <w:tcW w:w="485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99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71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1995.05</w:t>
                  </w:r>
                </w:p>
              </w:tc>
              <w:tc>
                <w:tcPr>
                  <w:tcW w:w="757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034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金陵科技学院</w:t>
                  </w:r>
                </w:p>
              </w:tc>
              <w:tc>
                <w:tcPr>
                  <w:tcW w:w="1117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软件工程</w:t>
                  </w:r>
                </w:p>
              </w:tc>
              <w:tc>
                <w:tcPr>
                  <w:tcW w:w="1447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076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31124301506</w:t>
                  </w:r>
                </w:p>
              </w:tc>
              <w:tc>
                <w:tcPr>
                  <w:tcW w:w="1055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798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75.80</w:t>
                  </w:r>
                </w:p>
              </w:tc>
              <w:tc>
                <w:tcPr>
                  <w:tcW w:w="798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0" w:hRule="atLeast"/>
              </w:trPr>
              <w:tc>
                <w:tcPr>
                  <w:tcW w:w="455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1410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大渡口区城市管理综合行政执法支队（参照）</w:t>
                  </w:r>
                </w:p>
              </w:tc>
              <w:tc>
                <w:tcPr>
                  <w:tcW w:w="790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73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刘德鹏</w:t>
                  </w:r>
                </w:p>
              </w:tc>
              <w:tc>
                <w:tcPr>
                  <w:tcW w:w="485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99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71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1996.07</w:t>
                  </w:r>
                </w:p>
              </w:tc>
              <w:tc>
                <w:tcPr>
                  <w:tcW w:w="757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034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西南交通大学</w:t>
                  </w:r>
                </w:p>
              </w:tc>
              <w:tc>
                <w:tcPr>
                  <w:tcW w:w="1117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环境工程</w:t>
                  </w:r>
                </w:p>
              </w:tc>
              <w:tc>
                <w:tcPr>
                  <w:tcW w:w="1447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left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重庆市生态保护技术服务中心聘用人员</w:t>
                  </w:r>
                </w:p>
              </w:tc>
              <w:tc>
                <w:tcPr>
                  <w:tcW w:w="1076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31328604326</w:t>
                  </w:r>
                </w:p>
              </w:tc>
              <w:tc>
                <w:tcPr>
                  <w:tcW w:w="1055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798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79.50</w:t>
                  </w:r>
                </w:p>
              </w:tc>
              <w:tc>
                <w:tcPr>
                  <w:tcW w:w="798" w:type="dxa"/>
                  <w:tcBorders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0" w:hRule="atLeast"/>
              </w:trPr>
              <w:tc>
                <w:tcPr>
                  <w:tcW w:w="4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大渡口区城市管理综合行政执法支队（参照）</w:t>
                  </w:r>
                </w:p>
              </w:tc>
              <w:tc>
                <w:tcPr>
                  <w:tcW w:w="790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73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何</w:t>
                  </w: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畅</w:t>
                  </w:r>
                </w:p>
              </w:tc>
              <w:tc>
                <w:tcPr>
                  <w:tcW w:w="48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99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71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1997.08</w:t>
                  </w:r>
                </w:p>
              </w:tc>
              <w:tc>
                <w:tcPr>
                  <w:tcW w:w="757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硕士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1034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大学</w:t>
                  </w:r>
                </w:p>
              </w:tc>
              <w:tc>
                <w:tcPr>
                  <w:tcW w:w="1117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环境科学与工程</w:t>
                  </w:r>
                </w:p>
              </w:tc>
              <w:tc>
                <w:tcPr>
                  <w:tcW w:w="1447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left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大渡口区发改委西部志愿者</w:t>
                  </w:r>
                </w:p>
              </w:tc>
              <w:tc>
                <w:tcPr>
                  <w:tcW w:w="1076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31328903608</w:t>
                  </w:r>
                </w:p>
              </w:tc>
              <w:tc>
                <w:tcPr>
                  <w:tcW w:w="1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女性</w:t>
                  </w:r>
                </w:p>
              </w:tc>
              <w:tc>
                <w:tcPr>
                  <w:tcW w:w="798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79.65</w:t>
                  </w:r>
                </w:p>
              </w:tc>
              <w:tc>
                <w:tcPr>
                  <w:tcW w:w="798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8" w:hRule="atLeast"/>
              </w:trPr>
              <w:tc>
                <w:tcPr>
                  <w:tcW w:w="455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1410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大渡口区城市管理综合行政执法支队（参照）</w:t>
                  </w:r>
                </w:p>
              </w:tc>
              <w:tc>
                <w:tcPr>
                  <w:tcW w:w="790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73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凌</w:t>
                  </w:r>
                  <w:bookmarkStart w:id="0" w:name="_GoBack"/>
                  <w:bookmarkEnd w:id="0"/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倩</w:t>
                  </w:r>
                </w:p>
              </w:tc>
              <w:tc>
                <w:tcPr>
                  <w:tcW w:w="485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99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1999.01</w:t>
                  </w:r>
                </w:p>
              </w:tc>
              <w:tc>
                <w:tcPr>
                  <w:tcW w:w="757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034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重庆师范大学</w:t>
                  </w:r>
                </w:p>
              </w:tc>
              <w:tc>
                <w:tcPr>
                  <w:tcW w:w="1117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城乡规划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left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四川省泸州市自然资源规划局纳溪分局工作人员</w:t>
                  </w:r>
                </w:p>
              </w:tc>
              <w:tc>
                <w:tcPr>
                  <w:tcW w:w="1076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31329202510</w:t>
                  </w:r>
                </w:p>
              </w:tc>
              <w:tc>
                <w:tcPr>
                  <w:tcW w:w="1055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女性</w:t>
                  </w:r>
                </w:p>
              </w:tc>
              <w:tc>
                <w:tcPr>
                  <w:tcW w:w="798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75.98</w:t>
                  </w:r>
                </w:p>
              </w:tc>
              <w:tc>
                <w:tcPr>
                  <w:tcW w:w="798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2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8" w:hRule="atLeast"/>
              </w:trPr>
              <w:tc>
                <w:tcPr>
                  <w:tcW w:w="455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1410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大渡口区城市管理综合行政执法支队（参照）</w:t>
                  </w:r>
                </w:p>
              </w:tc>
              <w:tc>
                <w:tcPr>
                  <w:tcW w:w="790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73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文一曦</w:t>
                  </w:r>
                </w:p>
              </w:tc>
              <w:tc>
                <w:tcPr>
                  <w:tcW w:w="485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99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土家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1997.02</w:t>
                  </w:r>
                </w:p>
              </w:tc>
              <w:tc>
                <w:tcPr>
                  <w:tcW w:w="757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硕士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1034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法国里尔大学</w:t>
                  </w:r>
                </w:p>
              </w:tc>
              <w:tc>
                <w:tcPr>
                  <w:tcW w:w="1117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城市化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与规划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076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31328505930</w:t>
                  </w:r>
                </w:p>
              </w:tc>
              <w:tc>
                <w:tcPr>
                  <w:tcW w:w="1055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男性、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应届生</w:t>
                  </w:r>
                </w:p>
              </w:tc>
              <w:tc>
                <w:tcPr>
                  <w:tcW w:w="798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74.20</w:t>
                  </w:r>
                </w:p>
              </w:tc>
              <w:tc>
                <w:tcPr>
                  <w:tcW w:w="798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>
                    <w:top w:val="single" w:color="000000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8" w:hRule="atLeast"/>
              </w:trPr>
              <w:tc>
                <w:tcPr>
                  <w:tcW w:w="4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</w:t>
                  </w:r>
                </w:p>
              </w:tc>
              <w:tc>
                <w:tcPr>
                  <w:tcW w:w="14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大渡口区法律援助中心（参照）</w:t>
                  </w:r>
                </w:p>
              </w:tc>
              <w:tc>
                <w:tcPr>
                  <w:tcW w:w="7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舒于强</w:t>
                  </w:r>
                </w:p>
              </w:tc>
              <w:tc>
                <w:tcPr>
                  <w:tcW w:w="48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9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1998.01</w:t>
                  </w:r>
                </w:p>
              </w:tc>
              <w:tc>
                <w:tcPr>
                  <w:tcW w:w="75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0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西南政法大学</w:t>
                  </w:r>
                </w:p>
              </w:tc>
              <w:tc>
                <w:tcPr>
                  <w:tcW w:w="111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1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left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中国十九冶集团有限公司重庆分公司法务</w:t>
                  </w:r>
                </w:p>
              </w:tc>
              <w:tc>
                <w:tcPr>
                  <w:tcW w:w="107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31123201810</w:t>
                  </w:r>
                </w:p>
              </w:tc>
              <w:tc>
                <w:tcPr>
                  <w:tcW w:w="10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男性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、</w:t>
                  </w: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A类法律职业资格证书</w:t>
                  </w:r>
                </w:p>
              </w:tc>
              <w:tc>
                <w:tcPr>
                  <w:tcW w:w="79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70.45</w:t>
                  </w:r>
                </w:p>
              </w:tc>
              <w:tc>
                <w:tcPr>
                  <w:tcW w:w="79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4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8</w:t>
                  </w:r>
                </w:p>
              </w:tc>
              <w:tc>
                <w:tcPr>
                  <w:tcW w:w="14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大渡口区金融发展中心（参照）</w:t>
                  </w:r>
                </w:p>
              </w:tc>
              <w:tc>
                <w:tcPr>
                  <w:tcW w:w="7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</w:p>
              </w:tc>
              <w:tc>
                <w:tcPr>
                  <w:tcW w:w="87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何清阳</w:t>
                  </w:r>
                </w:p>
              </w:tc>
              <w:tc>
                <w:tcPr>
                  <w:tcW w:w="48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9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1997.08</w:t>
                  </w:r>
                </w:p>
              </w:tc>
              <w:tc>
                <w:tcPr>
                  <w:tcW w:w="75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0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浙江大学宁波理工学院</w:t>
                  </w:r>
                </w:p>
              </w:tc>
              <w:tc>
                <w:tcPr>
                  <w:tcW w:w="111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财务管理</w:t>
                  </w:r>
                </w:p>
              </w:tc>
              <w:tc>
                <w:tcPr>
                  <w:tcW w:w="1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  <w:t>——</w:t>
                  </w:r>
                </w:p>
              </w:tc>
              <w:tc>
                <w:tcPr>
                  <w:tcW w:w="107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31122405430</w:t>
                  </w:r>
                </w:p>
              </w:tc>
              <w:tc>
                <w:tcPr>
                  <w:tcW w:w="10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初级及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以上会计职称</w:t>
                  </w:r>
                </w:p>
              </w:tc>
              <w:tc>
                <w:tcPr>
                  <w:tcW w:w="79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75.98</w:t>
                  </w:r>
                </w:p>
              </w:tc>
              <w:tc>
                <w:tcPr>
                  <w:tcW w:w="79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4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9</w:t>
                  </w:r>
                </w:p>
              </w:tc>
              <w:tc>
                <w:tcPr>
                  <w:tcW w:w="14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大渡口区社保中心（参照）</w:t>
                  </w:r>
                </w:p>
              </w:tc>
              <w:tc>
                <w:tcPr>
                  <w:tcW w:w="7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</w:p>
              </w:tc>
              <w:tc>
                <w:tcPr>
                  <w:tcW w:w="87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朱</w:t>
                  </w: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睿</w:t>
                  </w:r>
                </w:p>
              </w:tc>
              <w:tc>
                <w:tcPr>
                  <w:tcW w:w="48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9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1994.05</w:t>
                  </w:r>
                </w:p>
              </w:tc>
              <w:tc>
                <w:tcPr>
                  <w:tcW w:w="75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0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安徽工程大学</w:t>
                  </w:r>
                </w:p>
              </w:tc>
              <w:tc>
                <w:tcPr>
                  <w:tcW w:w="111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信息与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计算科学</w:t>
                  </w:r>
                </w:p>
              </w:tc>
              <w:tc>
                <w:tcPr>
                  <w:tcW w:w="1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07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31124303103</w:t>
                  </w:r>
                </w:p>
              </w:tc>
              <w:tc>
                <w:tcPr>
                  <w:tcW w:w="10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79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75.28</w:t>
                  </w:r>
                </w:p>
              </w:tc>
              <w:tc>
                <w:tcPr>
                  <w:tcW w:w="79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0" w:hRule="atLeast"/>
              </w:trPr>
              <w:tc>
                <w:tcPr>
                  <w:tcW w:w="4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10</w:t>
                  </w:r>
                </w:p>
              </w:tc>
              <w:tc>
                <w:tcPr>
                  <w:tcW w:w="14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大渡口区社会经济调查队（参照）</w:t>
                  </w:r>
                </w:p>
              </w:tc>
              <w:tc>
                <w:tcPr>
                  <w:tcW w:w="7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</w:p>
              </w:tc>
              <w:tc>
                <w:tcPr>
                  <w:tcW w:w="87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</w:t>
                  </w: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媛</w:t>
                  </w:r>
                </w:p>
              </w:tc>
              <w:tc>
                <w:tcPr>
                  <w:tcW w:w="48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9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1997.02</w:t>
                  </w:r>
                </w:p>
              </w:tc>
              <w:tc>
                <w:tcPr>
                  <w:tcW w:w="75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硕士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10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考门斯基大学</w:t>
                  </w:r>
                </w:p>
              </w:tc>
              <w:tc>
                <w:tcPr>
                  <w:tcW w:w="111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1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07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31124302526</w:t>
                  </w:r>
                </w:p>
              </w:tc>
              <w:tc>
                <w:tcPr>
                  <w:tcW w:w="10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应届生</w:t>
                  </w:r>
                </w:p>
              </w:tc>
              <w:tc>
                <w:tcPr>
                  <w:tcW w:w="79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74.90</w:t>
                  </w:r>
                </w:p>
              </w:tc>
              <w:tc>
                <w:tcPr>
                  <w:tcW w:w="79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2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4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11</w:t>
                  </w:r>
                </w:p>
              </w:tc>
              <w:tc>
                <w:tcPr>
                  <w:tcW w:w="14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大渡口区应急管理综合行政执法支队（参照）</w:t>
                  </w:r>
                </w:p>
              </w:tc>
              <w:tc>
                <w:tcPr>
                  <w:tcW w:w="7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</w:p>
              </w:tc>
              <w:tc>
                <w:tcPr>
                  <w:tcW w:w="87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both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浪</w:t>
                  </w:r>
                </w:p>
              </w:tc>
              <w:tc>
                <w:tcPr>
                  <w:tcW w:w="48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9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1996.05</w:t>
                  </w:r>
                </w:p>
              </w:tc>
              <w:tc>
                <w:tcPr>
                  <w:tcW w:w="75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0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重庆理工大学</w:t>
                  </w:r>
                </w:p>
              </w:tc>
              <w:tc>
                <w:tcPr>
                  <w:tcW w:w="111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60" w:lineRule="exact"/>
                    <w:jc w:val="center"/>
                    <w:textAlignment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化学工程与工艺</w:t>
                  </w:r>
                </w:p>
              </w:tc>
              <w:tc>
                <w:tcPr>
                  <w:tcW w:w="1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left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重庆市风景园林科学研究院内勤人员</w:t>
                  </w:r>
                </w:p>
              </w:tc>
              <w:tc>
                <w:tcPr>
                  <w:tcW w:w="107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31329402730</w:t>
                  </w:r>
                </w:p>
              </w:tc>
              <w:tc>
                <w:tcPr>
                  <w:tcW w:w="10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60" w:lineRule="exact"/>
                    <w:jc w:val="center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79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80.05</w:t>
                  </w:r>
                </w:p>
              </w:tc>
              <w:tc>
                <w:tcPr>
                  <w:tcW w:w="79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3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</w:tbl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263"/>
    <w:multiLevelType w:val="multilevel"/>
    <w:tmpl w:val="237A426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eastAsia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zkwZGQ5ZmZkNGZjOGY4ZDI4MWI1ZGJiYWVmNGIifQ=="/>
  </w:docVars>
  <w:rsids>
    <w:rsidRoot w:val="5A171D34"/>
    <w:rsid w:val="00774849"/>
    <w:rsid w:val="01C221F1"/>
    <w:rsid w:val="04267B2D"/>
    <w:rsid w:val="0441112F"/>
    <w:rsid w:val="06CF06B5"/>
    <w:rsid w:val="06F21F49"/>
    <w:rsid w:val="072365A6"/>
    <w:rsid w:val="080A1514"/>
    <w:rsid w:val="0A4C5E14"/>
    <w:rsid w:val="0DCD726B"/>
    <w:rsid w:val="10AD54A7"/>
    <w:rsid w:val="16590091"/>
    <w:rsid w:val="1E7B5AEA"/>
    <w:rsid w:val="21CE3824"/>
    <w:rsid w:val="227E52ED"/>
    <w:rsid w:val="22FF181D"/>
    <w:rsid w:val="27272CE9"/>
    <w:rsid w:val="2C057779"/>
    <w:rsid w:val="2F5926BC"/>
    <w:rsid w:val="308F3A1A"/>
    <w:rsid w:val="326B7225"/>
    <w:rsid w:val="36465471"/>
    <w:rsid w:val="37DC5711"/>
    <w:rsid w:val="3CD06D2E"/>
    <w:rsid w:val="3F0B4BEA"/>
    <w:rsid w:val="3F7962E2"/>
    <w:rsid w:val="410127AD"/>
    <w:rsid w:val="4225734E"/>
    <w:rsid w:val="4342677B"/>
    <w:rsid w:val="43CA157C"/>
    <w:rsid w:val="445B0B03"/>
    <w:rsid w:val="469C5B67"/>
    <w:rsid w:val="47B71E17"/>
    <w:rsid w:val="4BA95F1B"/>
    <w:rsid w:val="4D0C43A5"/>
    <w:rsid w:val="4EB42C3F"/>
    <w:rsid w:val="501B3322"/>
    <w:rsid w:val="50574197"/>
    <w:rsid w:val="526B47FC"/>
    <w:rsid w:val="577D0987"/>
    <w:rsid w:val="57EA584B"/>
    <w:rsid w:val="5993224E"/>
    <w:rsid w:val="5A171D34"/>
    <w:rsid w:val="5B1F04F4"/>
    <w:rsid w:val="5BE85EB6"/>
    <w:rsid w:val="5C8D0971"/>
    <w:rsid w:val="5EF03A1E"/>
    <w:rsid w:val="5EFF27C0"/>
    <w:rsid w:val="62BB6808"/>
    <w:rsid w:val="62FA7330"/>
    <w:rsid w:val="6B635F81"/>
    <w:rsid w:val="7F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仿宋_GBK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1154</Words>
  <Characters>1413</Characters>
  <Lines>0</Lines>
  <Paragraphs>0</Paragraphs>
  <TotalTime>68</TotalTime>
  <ScaleCrop>false</ScaleCrop>
  <LinksUpToDate>false</LinksUpToDate>
  <CharactersWithSpaces>1554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2022-08-23T04:10:00Z</dcterms:created>
  <dc:creator>111</dc:creator>
  <cp:lastModifiedBy>111</cp:lastModifiedBy>
  <cp:lastPrinted>2023-05-19T09:57:34Z</cp:lastPrinted>
  <dcterms:modified xsi:type="dcterms:W3CDTF">2023-05-19T10:24:56Z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87218B939F12494190450071898AB8C3</vt:lpwstr>
  </property>
</Properties>
</file>