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autoSpaceDE w:val="0"/>
        <w:snapToGrid w:val="0"/>
        <w:spacing w:afterLines="50" w:line="576" w:lineRule="exact"/>
        <w:jc w:val="center"/>
        <w:rPr>
          <w:rFonts w:ascii="方正小标宋简体" w:hAnsi="方正小标宋_GBK" w:eastAsia="方正小标宋简体"/>
          <w:sz w:val="36"/>
          <w:szCs w:val="36"/>
        </w:rPr>
      </w:pPr>
      <w:r>
        <w:rPr>
          <w:rFonts w:hint="eastAsia" w:ascii="方正小标宋简体" w:hAnsi="方正小标宋_GBK" w:eastAsia="方正小标宋简体"/>
          <w:sz w:val="36"/>
          <w:szCs w:val="36"/>
        </w:rPr>
        <w:t>县属国有企业人员招聘报名表</w:t>
      </w:r>
    </w:p>
    <w:tbl>
      <w:tblPr>
        <w:tblStyle w:val="3"/>
        <w:tblW w:w="88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1125"/>
        <w:gridCol w:w="35"/>
        <w:gridCol w:w="1015"/>
        <w:gridCol w:w="30"/>
        <w:gridCol w:w="915"/>
        <w:gridCol w:w="260"/>
        <w:gridCol w:w="970"/>
        <w:gridCol w:w="426"/>
        <w:gridCol w:w="839"/>
        <w:gridCol w:w="2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80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姓 名</w:t>
            </w:r>
          </w:p>
        </w:tc>
        <w:tc>
          <w:tcPr>
            <w:tcW w:w="220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11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性 别</w:t>
            </w:r>
          </w:p>
        </w:tc>
        <w:tc>
          <w:tcPr>
            <w:tcW w:w="223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2072" w:type="dxa"/>
            <w:vMerge w:val="restart"/>
            <w:vAlign w:val="center"/>
          </w:tcPr>
          <w:p>
            <w:pPr>
              <w:spacing w:line="360" w:lineRule="exact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 xml:space="preserve">       照</w:t>
            </w:r>
          </w:p>
          <w:p>
            <w:pPr>
              <w:spacing w:line="360" w:lineRule="exact"/>
              <w:ind w:firstLine="525" w:firstLineChars="250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  <w:p>
            <w:pPr>
              <w:spacing w:line="360" w:lineRule="exact"/>
              <w:ind w:firstLine="525" w:firstLineChars="250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 xml:space="preserve">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80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出 生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年 月</w:t>
            </w:r>
          </w:p>
        </w:tc>
        <w:tc>
          <w:tcPr>
            <w:tcW w:w="220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11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籍 贯</w:t>
            </w:r>
          </w:p>
        </w:tc>
        <w:tc>
          <w:tcPr>
            <w:tcW w:w="223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2072" w:type="dxa"/>
            <w:vMerge w:val="continue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80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政 治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面 貌</w:t>
            </w:r>
          </w:p>
        </w:tc>
        <w:tc>
          <w:tcPr>
            <w:tcW w:w="220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11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健 康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状 况</w:t>
            </w:r>
          </w:p>
        </w:tc>
        <w:tc>
          <w:tcPr>
            <w:tcW w:w="223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2072" w:type="dxa"/>
            <w:vMerge w:val="continue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80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号  码</w:t>
            </w:r>
          </w:p>
        </w:tc>
        <w:tc>
          <w:tcPr>
            <w:tcW w:w="338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联 系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电 话</w:t>
            </w:r>
          </w:p>
        </w:tc>
        <w:tc>
          <w:tcPr>
            <w:tcW w:w="291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118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学位</w:t>
            </w:r>
          </w:p>
        </w:tc>
        <w:tc>
          <w:tcPr>
            <w:tcW w:w="1160" w:type="dxa"/>
            <w:gridSpan w:val="2"/>
            <w:vAlign w:val="center"/>
          </w:tcPr>
          <w:p>
            <w:pPr>
              <w:spacing w:line="320" w:lineRule="exact"/>
              <w:jc w:val="distribute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pacing w:val="-34"/>
              </w:rPr>
              <w:t>全日制教育</w:t>
            </w:r>
          </w:p>
        </w:tc>
        <w:tc>
          <w:tcPr>
            <w:tcW w:w="222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及专业</w:t>
            </w:r>
          </w:p>
        </w:tc>
        <w:tc>
          <w:tcPr>
            <w:tcW w:w="291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1160" w:type="dxa"/>
            <w:gridSpan w:val="2"/>
            <w:vAlign w:val="center"/>
          </w:tcPr>
          <w:p>
            <w:pPr>
              <w:spacing w:line="320" w:lineRule="exact"/>
              <w:jc w:val="distribute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pacing w:val="-34"/>
              </w:rPr>
              <w:t>在职教育</w:t>
            </w:r>
          </w:p>
        </w:tc>
        <w:tc>
          <w:tcPr>
            <w:tcW w:w="2220" w:type="dxa"/>
            <w:gridSpan w:val="4"/>
            <w:vAlign w:val="center"/>
          </w:tcPr>
          <w:p>
            <w:pPr>
              <w:spacing w:line="360" w:lineRule="exact"/>
              <w:rPr>
                <w:rFonts w:asciiTheme="majorEastAsia" w:hAnsiTheme="majorEastAsia" w:eastAsiaTheme="majorEastAsia"/>
                <w:spacing w:val="-34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及专业</w:t>
            </w:r>
          </w:p>
        </w:tc>
        <w:tc>
          <w:tcPr>
            <w:tcW w:w="291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180" w:type="dxa"/>
            <w:vAlign w:val="center"/>
          </w:tcPr>
          <w:p>
            <w:pPr>
              <w:spacing w:line="320" w:lineRule="exact"/>
              <w:jc w:val="distribute"/>
              <w:rPr>
                <w:rFonts w:asciiTheme="majorEastAsia" w:hAnsiTheme="majorEastAsia" w:eastAsiaTheme="majorEastAsia"/>
                <w:spacing w:val="-20"/>
                <w:kern w:val="0"/>
              </w:rPr>
            </w:pPr>
            <w:r>
              <w:rPr>
                <w:rFonts w:hint="eastAsia" w:asciiTheme="majorEastAsia" w:hAnsiTheme="majorEastAsia" w:eastAsiaTheme="majorEastAsia"/>
                <w:spacing w:val="-20"/>
                <w:kern w:val="0"/>
              </w:rPr>
              <w:t xml:space="preserve">专业技术执业资格 </w:t>
            </w:r>
          </w:p>
        </w:tc>
        <w:tc>
          <w:tcPr>
            <w:tcW w:w="3380" w:type="dxa"/>
            <w:gridSpan w:val="6"/>
            <w:vAlign w:val="center"/>
          </w:tcPr>
          <w:p>
            <w:pPr>
              <w:spacing w:line="360" w:lineRule="exact"/>
              <w:jc w:val="distribute"/>
              <w:rPr>
                <w:rFonts w:asciiTheme="majorEastAsia" w:hAnsiTheme="majorEastAsia" w:eastAsiaTheme="majorEastAsia"/>
                <w:spacing w:val="-20"/>
                <w:kern w:val="0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熟悉专业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有何专长</w:t>
            </w:r>
          </w:p>
        </w:tc>
        <w:tc>
          <w:tcPr>
            <w:tcW w:w="291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1180" w:type="dxa"/>
            <w:vAlign w:val="center"/>
          </w:tcPr>
          <w:p>
            <w:pPr>
              <w:spacing w:line="320" w:lineRule="exact"/>
              <w:jc w:val="distribute"/>
              <w:rPr>
                <w:rFonts w:asciiTheme="majorEastAsia" w:hAnsiTheme="majorEastAsia" w:eastAsiaTheme="majorEastAsia"/>
                <w:spacing w:val="-20"/>
                <w:kern w:val="0"/>
              </w:rPr>
            </w:pPr>
            <w:r>
              <w:rPr>
                <w:rFonts w:hint="eastAsia" w:asciiTheme="majorEastAsia" w:hAnsiTheme="majorEastAsia" w:eastAsiaTheme="majorEastAsia"/>
                <w:spacing w:val="-20"/>
                <w:kern w:val="0"/>
              </w:rPr>
              <w:t>联系地址</w:t>
            </w:r>
          </w:p>
          <w:p>
            <w:pPr>
              <w:spacing w:line="320" w:lineRule="exact"/>
              <w:jc w:val="distribute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spacing w:val="-20"/>
                <w:kern w:val="0"/>
              </w:rPr>
              <w:t>及邮箱</w:t>
            </w:r>
          </w:p>
        </w:tc>
        <w:tc>
          <w:tcPr>
            <w:tcW w:w="338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报考职位</w:t>
            </w:r>
          </w:p>
        </w:tc>
        <w:tc>
          <w:tcPr>
            <w:tcW w:w="291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0" w:hRule="atLeast"/>
          <w:jc w:val="center"/>
        </w:trPr>
        <w:tc>
          <w:tcPr>
            <w:tcW w:w="1180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pacing w:val="-20"/>
                <w:kern w:val="0"/>
              </w:rPr>
            </w:pPr>
            <w:r>
              <w:rPr>
                <w:rFonts w:hint="eastAsia" w:asciiTheme="majorEastAsia" w:hAnsiTheme="majorEastAsia" w:eastAsiaTheme="majorEastAsia"/>
                <w:spacing w:val="-20"/>
                <w:kern w:val="0"/>
              </w:rPr>
              <w:t>主要简历</w:t>
            </w:r>
          </w:p>
          <w:p>
            <w:pPr>
              <w:spacing w:line="320" w:lineRule="exac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（何时何地在学校学习、单位工作、工作内容、职务等）</w:t>
            </w:r>
          </w:p>
        </w:tc>
        <w:tc>
          <w:tcPr>
            <w:tcW w:w="7687" w:type="dxa"/>
            <w:gridSpan w:val="10"/>
            <w:vAlign w:val="center"/>
          </w:tcPr>
          <w:p>
            <w:pPr>
              <w:spacing w:line="360" w:lineRule="exact"/>
              <w:rPr>
                <w:rFonts w:asciiTheme="majorEastAsia" w:hAnsiTheme="majorEastAsia" w:eastAsiaTheme="majorEastAsia"/>
              </w:rPr>
            </w:pPr>
          </w:p>
          <w:p>
            <w:pPr>
              <w:spacing w:line="360" w:lineRule="exact"/>
              <w:rPr>
                <w:rFonts w:asciiTheme="majorEastAsia" w:hAnsiTheme="majorEastAsia" w:eastAsiaTheme="majorEastAsia"/>
              </w:rPr>
            </w:pPr>
          </w:p>
          <w:p>
            <w:pPr>
              <w:spacing w:line="360" w:lineRule="exact"/>
              <w:rPr>
                <w:rFonts w:asciiTheme="majorEastAsia" w:hAnsiTheme="majorEastAsia" w:eastAsiaTheme="majorEastAsia"/>
              </w:rPr>
            </w:pPr>
          </w:p>
          <w:p>
            <w:pPr>
              <w:spacing w:line="360" w:lineRule="exact"/>
              <w:rPr>
                <w:rFonts w:asciiTheme="majorEastAsia" w:hAnsiTheme="majorEastAsia" w:eastAsiaTheme="majorEastAsia"/>
              </w:rPr>
            </w:pPr>
          </w:p>
          <w:p>
            <w:pPr>
              <w:spacing w:line="360" w:lineRule="exact"/>
              <w:rPr>
                <w:rFonts w:asciiTheme="majorEastAsia" w:hAnsiTheme="majorEastAsia" w:eastAsiaTheme="majorEastAsia"/>
              </w:rPr>
            </w:pPr>
          </w:p>
          <w:p>
            <w:pPr>
              <w:spacing w:line="360" w:lineRule="exact"/>
              <w:rPr>
                <w:rFonts w:asciiTheme="majorEastAsia" w:hAnsiTheme="majorEastAsia" w:eastAsiaTheme="majorEastAsia"/>
              </w:rPr>
            </w:pPr>
          </w:p>
          <w:p>
            <w:pPr>
              <w:spacing w:line="360" w:lineRule="exact"/>
              <w:rPr>
                <w:rFonts w:asciiTheme="majorEastAsia" w:hAnsiTheme="majorEastAsia" w:eastAsiaTheme="majorEastAsia"/>
              </w:rPr>
            </w:pPr>
          </w:p>
          <w:p>
            <w:pPr>
              <w:spacing w:line="360" w:lineRule="exact"/>
              <w:rPr>
                <w:rFonts w:asciiTheme="majorEastAsia" w:hAnsiTheme="majorEastAsia" w:eastAsiaTheme="majorEastAsia"/>
              </w:rPr>
            </w:pPr>
          </w:p>
          <w:p>
            <w:pPr>
              <w:spacing w:line="360" w:lineRule="exact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1180" w:type="dxa"/>
            <w:vAlign w:val="center"/>
          </w:tcPr>
          <w:p>
            <w:pPr>
              <w:spacing w:line="320" w:lineRule="exact"/>
              <w:jc w:val="distribute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取得主要工作业绩</w:t>
            </w:r>
          </w:p>
        </w:tc>
        <w:tc>
          <w:tcPr>
            <w:tcW w:w="7687" w:type="dxa"/>
            <w:gridSpan w:val="10"/>
            <w:vAlign w:val="center"/>
          </w:tcPr>
          <w:p>
            <w:pPr>
              <w:spacing w:line="360" w:lineRule="exact"/>
              <w:ind w:firstLine="210" w:firstLineChars="100"/>
              <w:jc w:val="center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1180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奖  惩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情  况</w:t>
            </w:r>
          </w:p>
        </w:tc>
        <w:tc>
          <w:tcPr>
            <w:tcW w:w="7687" w:type="dxa"/>
            <w:gridSpan w:val="10"/>
            <w:vAlign w:val="center"/>
          </w:tcPr>
          <w:p>
            <w:pPr>
              <w:spacing w:line="360" w:lineRule="exact"/>
              <w:ind w:firstLine="210" w:firstLineChars="100"/>
              <w:jc w:val="center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118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所在单位基本情况</w:t>
            </w:r>
          </w:p>
        </w:tc>
        <w:tc>
          <w:tcPr>
            <w:tcW w:w="1125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单 位</w:t>
            </w:r>
          </w:p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类 型</w:t>
            </w:r>
          </w:p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（勾选）</w:t>
            </w:r>
          </w:p>
        </w:tc>
        <w:tc>
          <w:tcPr>
            <w:tcW w:w="6562" w:type="dxa"/>
            <w:gridSpan w:val="9"/>
            <w:vAlign w:val="center"/>
          </w:tcPr>
          <w:p>
            <w:pPr>
              <w:spacing w:line="360" w:lineRule="exact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sym w:font="Wingdings" w:char="00A8"/>
            </w:r>
            <w:r>
              <w:rPr>
                <w:rFonts w:hint="eastAsia" w:asciiTheme="majorEastAsia" w:hAnsiTheme="majorEastAsia" w:eastAsiaTheme="majorEastAsia"/>
                <w:kern w:val="0"/>
              </w:rPr>
              <w:t xml:space="preserve">中央企业   </w:t>
            </w:r>
            <w:r>
              <w:rPr>
                <w:rFonts w:hint="eastAsia" w:asciiTheme="majorEastAsia" w:hAnsiTheme="majorEastAsia" w:eastAsiaTheme="majorEastAsia"/>
                <w:kern w:val="0"/>
                <w:lang w:val="en-US" w:eastAsia="zh-CN"/>
              </w:rPr>
              <w:t xml:space="preserve">    </w:t>
            </w:r>
            <w:r>
              <w:rPr>
                <w:rFonts w:hint="eastAsia" w:asciiTheme="majorEastAsia" w:hAnsiTheme="majorEastAsia" w:eastAsiaTheme="majorEastAsia"/>
                <w:kern w:val="0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kern w:val="0"/>
              </w:rPr>
              <w:sym w:font="Wingdings" w:char="00A8"/>
            </w:r>
            <w:r>
              <w:rPr>
                <w:rFonts w:hint="eastAsia" w:asciiTheme="majorEastAsia" w:hAnsiTheme="majorEastAsia" w:eastAsiaTheme="majorEastAsia"/>
                <w:kern w:val="0"/>
              </w:rPr>
              <w:t xml:space="preserve">地方国有企业       </w:t>
            </w:r>
            <w:r>
              <w:rPr>
                <w:rFonts w:hint="eastAsia" w:asciiTheme="majorEastAsia" w:hAnsiTheme="majorEastAsia" w:eastAsiaTheme="majorEastAsia"/>
                <w:kern w:val="0"/>
              </w:rPr>
              <w:sym w:font="Wingdings" w:char="00A8"/>
            </w:r>
            <w:r>
              <w:rPr>
                <w:rFonts w:hint="eastAsia" w:asciiTheme="majorEastAsia" w:hAnsiTheme="majorEastAsia" w:eastAsiaTheme="majorEastAsia"/>
                <w:kern w:val="0"/>
              </w:rPr>
              <w:t xml:space="preserve">上市公司 </w:t>
            </w:r>
          </w:p>
          <w:p>
            <w:pPr>
              <w:spacing w:line="360" w:lineRule="exact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sym w:font="Wingdings" w:char="00A8"/>
            </w:r>
            <w:r>
              <w:rPr>
                <w:rFonts w:hint="eastAsia" w:asciiTheme="majorEastAsia" w:hAnsiTheme="majorEastAsia" w:eastAsiaTheme="majorEastAsia"/>
                <w:kern w:val="0"/>
              </w:rPr>
              <w:t xml:space="preserve">民营企业        </w:t>
            </w:r>
            <w:r>
              <w:rPr>
                <w:rFonts w:hint="eastAsia" w:asciiTheme="majorEastAsia" w:hAnsiTheme="majorEastAsia" w:eastAsiaTheme="majorEastAsia"/>
                <w:kern w:val="0"/>
              </w:rPr>
              <w:sym w:font="Wingdings" w:char="00A8"/>
            </w:r>
            <w:r>
              <w:rPr>
                <w:rFonts w:hint="eastAsia" w:asciiTheme="majorEastAsia" w:hAnsiTheme="majorEastAsia" w:eastAsiaTheme="majorEastAsia"/>
                <w:kern w:val="0"/>
              </w:rPr>
              <w:t xml:space="preserve">外资企业           </w:t>
            </w:r>
            <w:r>
              <w:rPr>
                <w:rFonts w:hint="eastAsia" w:asciiTheme="majorEastAsia" w:hAnsiTheme="majorEastAsia" w:eastAsiaTheme="majorEastAsia"/>
                <w:kern w:val="0"/>
              </w:rPr>
              <w:sym w:font="Wingdings" w:char="00A8"/>
            </w:r>
            <w:r>
              <w:rPr>
                <w:rFonts w:hint="eastAsia" w:asciiTheme="majorEastAsia" w:hAnsiTheme="majorEastAsia" w:eastAsiaTheme="majorEastAsia"/>
                <w:kern w:val="0"/>
              </w:rPr>
              <w:t xml:space="preserve">金融机构 </w:t>
            </w:r>
          </w:p>
          <w:p>
            <w:pPr>
              <w:spacing w:line="360" w:lineRule="exact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sym w:font="Wingdings" w:char="00A8"/>
            </w:r>
            <w:r>
              <w:rPr>
                <w:rFonts w:hint="eastAsia" w:asciiTheme="majorEastAsia" w:hAnsiTheme="majorEastAsia" w:eastAsiaTheme="majorEastAsia"/>
                <w:kern w:val="0"/>
              </w:rPr>
              <w:t xml:space="preserve">机关事业单位    </w:t>
            </w:r>
            <w:r>
              <w:rPr>
                <w:rFonts w:hint="eastAsia" w:asciiTheme="majorEastAsia" w:hAnsiTheme="majorEastAsia" w:eastAsiaTheme="majorEastAsia"/>
                <w:kern w:val="0"/>
              </w:rPr>
              <w:sym w:font="Wingdings" w:char="00A8"/>
            </w:r>
            <w:r>
              <w:rPr>
                <w:rFonts w:hint="eastAsia" w:asciiTheme="majorEastAsia" w:hAnsiTheme="majorEastAsia" w:eastAsiaTheme="majorEastAsia"/>
                <w:kern w:val="0"/>
              </w:rPr>
              <w:t xml:space="preserve">学校及科研单位   </w:t>
            </w:r>
            <w:r>
              <w:rPr>
                <w:rFonts w:hint="eastAsia" w:asciiTheme="majorEastAsia" w:hAnsiTheme="majorEastAsia" w:eastAsiaTheme="majorEastAsia"/>
                <w:kern w:val="0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kern w:val="0"/>
              </w:rPr>
              <w:sym w:font="Wingdings" w:char="00A8"/>
            </w:r>
            <w:r>
              <w:rPr>
                <w:rFonts w:hint="eastAsia" w:asciiTheme="majorEastAsia" w:hAnsiTheme="majorEastAsia" w:eastAsiaTheme="majorEastAsia"/>
                <w:kern w:val="0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1125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主 营</w:t>
            </w:r>
          </w:p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业 务</w:t>
            </w:r>
          </w:p>
        </w:tc>
        <w:tc>
          <w:tcPr>
            <w:tcW w:w="6562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1125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人事部</w:t>
            </w:r>
          </w:p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负责人</w:t>
            </w:r>
          </w:p>
        </w:tc>
        <w:tc>
          <w:tcPr>
            <w:tcW w:w="1995" w:type="dxa"/>
            <w:gridSpan w:val="4"/>
            <w:vAlign w:val="center"/>
          </w:tcPr>
          <w:p>
            <w:pPr>
              <w:spacing w:line="360" w:lineRule="exact"/>
              <w:ind w:firstLine="210" w:firstLineChars="100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联 系</w:t>
            </w:r>
          </w:p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电 话</w:t>
            </w:r>
          </w:p>
        </w:tc>
        <w:tc>
          <w:tcPr>
            <w:tcW w:w="3337" w:type="dxa"/>
            <w:gridSpan w:val="3"/>
            <w:vAlign w:val="center"/>
          </w:tcPr>
          <w:p>
            <w:pPr>
              <w:spacing w:line="360" w:lineRule="exact"/>
              <w:ind w:firstLine="210" w:firstLineChars="100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成员</w:t>
            </w:r>
          </w:p>
        </w:tc>
        <w:tc>
          <w:tcPr>
            <w:tcW w:w="1125" w:type="dxa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称谓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姓名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年龄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政治面貌</w:t>
            </w:r>
          </w:p>
        </w:tc>
        <w:tc>
          <w:tcPr>
            <w:tcW w:w="333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1125" w:type="dxa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60" w:lineRule="exact"/>
              <w:ind w:firstLine="210" w:firstLineChars="100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spacing w:line="360" w:lineRule="exact"/>
              <w:ind w:firstLine="210" w:firstLineChars="100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3337" w:type="dxa"/>
            <w:gridSpan w:val="3"/>
            <w:vAlign w:val="center"/>
          </w:tcPr>
          <w:p>
            <w:pPr>
              <w:spacing w:line="360" w:lineRule="exact"/>
              <w:ind w:firstLine="210" w:firstLineChars="100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1125" w:type="dxa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60" w:lineRule="exact"/>
              <w:ind w:firstLine="210" w:firstLineChars="100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spacing w:line="360" w:lineRule="exact"/>
              <w:ind w:firstLine="210" w:firstLineChars="100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3337" w:type="dxa"/>
            <w:gridSpan w:val="3"/>
            <w:vAlign w:val="center"/>
          </w:tcPr>
          <w:p>
            <w:pPr>
              <w:spacing w:line="360" w:lineRule="exact"/>
              <w:ind w:firstLine="210" w:firstLineChars="100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1125" w:type="dxa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60" w:lineRule="exact"/>
              <w:ind w:firstLine="210" w:firstLineChars="100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spacing w:line="360" w:lineRule="exact"/>
              <w:ind w:firstLine="210" w:firstLineChars="100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3337" w:type="dxa"/>
            <w:gridSpan w:val="3"/>
            <w:vAlign w:val="center"/>
          </w:tcPr>
          <w:p>
            <w:pPr>
              <w:spacing w:line="360" w:lineRule="exact"/>
              <w:ind w:firstLine="210" w:firstLineChars="100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1125" w:type="dxa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60" w:lineRule="exact"/>
              <w:ind w:firstLine="210" w:firstLineChars="100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spacing w:line="360" w:lineRule="exact"/>
              <w:ind w:firstLine="210" w:firstLineChars="100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3337" w:type="dxa"/>
            <w:gridSpan w:val="3"/>
            <w:vAlign w:val="center"/>
          </w:tcPr>
          <w:p>
            <w:pPr>
              <w:spacing w:line="360" w:lineRule="exact"/>
              <w:ind w:firstLine="210" w:firstLineChars="100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" w:hRule="atLeast"/>
          <w:jc w:val="center"/>
        </w:trPr>
        <w:tc>
          <w:tcPr>
            <w:tcW w:w="1180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应 聘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承 诺</w:t>
            </w:r>
          </w:p>
        </w:tc>
        <w:tc>
          <w:tcPr>
            <w:tcW w:w="7687" w:type="dxa"/>
            <w:gridSpan w:val="10"/>
            <w:vAlign w:val="center"/>
          </w:tcPr>
          <w:p>
            <w:pPr>
              <w:spacing w:line="360" w:lineRule="exact"/>
              <w:ind w:firstLine="420" w:firstLineChars="200"/>
              <w:jc w:val="lef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本人所提供的证书和个人证明材料均真实有效，如有虚假，愿承担由此引起的一切责任。</w:t>
            </w:r>
          </w:p>
          <w:p>
            <w:pPr>
              <w:spacing w:line="360" w:lineRule="exact"/>
              <w:ind w:firstLine="422" w:firstLineChars="200"/>
              <w:jc w:val="left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</w:rPr>
              <w:t>承诺人（签章）：</w:t>
            </w:r>
            <w:r>
              <w:rPr>
                <w:rFonts w:hint="eastAsia" w:asciiTheme="majorEastAsia" w:hAnsiTheme="majorEastAsia" w:eastAsiaTheme="majorEastAsia"/>
                <w:kern w:val="0"/>
              </w:rPr>
              <w:t xml:space="preserve">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  <w:jc w:val="center"/>
        </w:trPr>
        <w:tc>
          <w:tcPr>
            <w:tcW w:w="1180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初审意见（勾  选）</w:t>
            </w:r>
          </w:p>
        </w:tc>
        <w:tc>
          <w:tcPr>
            <w:tcW w:w="7687" w:type="dxa"/>
            <w:gridSpan w:val="10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sym w:font="Wingdings" w:char="00A8"/>
            </w:r>
            <w:r>
              <w:rPr>
                <w:rFonts w:hint="eastAsia" w:asciiTheme="majorEastAsia" w:hAnsiTheme="majorEastAsia" w:eastAsiaTheme="majorEastAsia"/>
                <w:kern w:val="0"/>
              </w:rPr>
              <w:t xml:space="preserve"> 符合报名资格条件         </w:t>
            </w:r>
            <w:r>
              <w:rPr>
                <w:rFonts w:hint="eastAsia" w:asciiTheme="majorEastAsia" w:hAnsiTheme="majorEastAsia" w:eastAsiaTheme="majorEastAsia"/>
                <w:kern w:val="0"/>
              </w:rPr>
              <w:sym w:font="Wingdings" w:char="00A8"/>
            </w:r>
            <w:r>
              <w:rPr>
                <w:rFonts w:hint="eastAsia" w:asciiTheme="majorEastAsia" w:hAnsiTheme="majorEastAsia" w:eastAsiaTheme="majorEastAsia"/>
                <w:kern w:val="0"/>
              </w:rPr>
              <w:t xml:space="preserve"> 不符合报名资格条件</w:t>
            </w:r>
          </w:p>
          <w:p>
            <w:pPr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  <w:p>
            <w:pPr>
              <w:spacing w:line="360" w:lineRule="exact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</w:rPr>
              <w:t>审查人（签字）：</w:t>
            </w:r>
            <w:r>
              <w:rPr>
                <w:rFonts w:hint="eastAsia" w:asciiTheme="majorEastAsia" w:hAnsiTheme="majorEastAsia" w:eastAsiaTheme="majorEastAsia"/>
                <w:kern w:val="0"/>
              </w:rPr>
              <w:t xml:space="preserve">                            年   月   日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8" w:hRule="atLeast"/>
          <w:jc w:val="center"/>
        </w:trPr>
        <w:tc>
          <w:tcPr>
            <w:tcW w:w="1180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公司分管领导审核意    见</w:t>
            </w:r>
          </w:p>
        </w:tc>
        <w:tc>
          <w:tcPr>
            <w:tcW w:w="7687" w:type="dxa"/>
            <w:gridSpan w:val="10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  <w:p>
            <w:pPr>
              <w:spacing w:line="360" w:lineRule="exact"/>
              <w:rPr>
                <w:rFonts w:asciiTheme="majorEastAsia" w:hAnsiTheme="majorEastAsia" w:eastAsiaTheme="majorEastAsia"/>
                <w:kern w:val="0"/>
              </w:rPr>
            </w:pPr>
          </w:p>
          <w:p>
            <w:pPr>
              <w:spacing w:line="360" w:lineRule="exact"/>
              <w:rPr>
                <w:rFonts w:asciiTheme="majorEastAsia" w:hAnsiTheme="majorEastAsia" w:eastAsiaTheme="majorEastAsia"/>
                <w:kern w:val="0"/>
              </w:rPr>
            </w:pPr>
          </w:p>
          <w:p>
            <w:pPr>
              <w:spacing w:line="360" w:lineRule="exact"/>
              <w:ind w:firstLine="420" w:firstLineChars="200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签字：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  <w:jc w:val="center"/>
        </w:trPr>
        <w:tc>
          <w:tcPr>
            <w:tcW w:w="1180" w:type="dxa"/>
            <w:vAlign w:val="center"/>
          </w:tcPr>
          <w:p>
            <w:pPr>
              <w:spacing w:line="320" w:lineRule="exact"/>
              <w:jc w:val="distribute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公司董事长/总经理审批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意    见</w:t>
            </w:r>
          </w:p>
        </w:tc>
        <w:tc>
          <w:tcPr>
            <w:tcW w:w="7687" w:type="dxa"/>
            <w:gridSpan w:val="10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  <w:p>
            <w:pPr>
              <w:pStyle w:val="5"/>
              <w:ind w:left="0" w:leftChars="0" w:firstLine="0" w:firstLineChars="0"/>
              <w:rPr>
                <w:rFonts w:asciiTheme="majorEastAsia" w:hAnsiTheme="majorEastAsia" w:eastAsiaTheme="majorEastAsia"/>
              </w:rPr>
            </w:pPr>
          </w:p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  <w:p>
            <w:pPr>
              <w:spacing w:line="360" w:lineRule="exact"/>
              <w:ind w:firstLine="420" w:firstLineChars="200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 xml:space="preserve">签字：                                      年   月   日  </w:t>
            </w:r>
          </w:p>
        </w:tc>
      </w:tr>
    </w:tbl>
    <w:p>
      <w:pPr>
        <w:pStyle w:val="2"/>
      </w:pPr>
      <w:r>
        <w:rPr>
          <w:rFonts w:hint="eastAsia" w:ascii="仿宋_GB2312" w:eastAsia="仿宋_GB2312"/>
          <w:b/>
          <w:bCs/>
          <w:spacing w:val="-20"/>
          <w:sz w:val="24"/>
          <w:szCs w:val="24"/>
        </w:rPr>
        <w:t>注意事项：</w:t>
      </w:r>
      <w:r>
        <w:rPr>
          <w:rFonts w:hint="eastAsia" w:ascii="仿宋_GB2312" w:eastAsia="仿宋_GB2312"/>
          <w:sz w:val="24"/>
          <w:szCs w:val="24"/>
        </w:rPr>
        <w:t>1.请填写有效联系方式；2.请正确填写个人信息，拥有的专业技术和执业资格证需全部填写；3.“主要简历”请重点填写工作经历。</w:t>
      </w:r>
    </w:p>
    <w:p>
      <w:bookmarkStart w:id="0" w:name="_GoBack"/>
      <w:bookmarkEnd w:id="0"/>
    </w:p>
    <w:sectPr>
      <w:pgSz w:w="11906" w:h="16838"/>
      <w:pgMar w:top="1814" w:right="1418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12B1F97A-119D-436E-9DA1-D66A06547992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551C6BE7-5988-4283-8AE3-0568CDF0BC83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2B8DF449-29D9-4CDD-B2EE-84CF903A6D73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6A6EB096-9749-4139-A38E-EEA2113F42E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98DDB9CA-7A2F-4488-AD26-11919EF1750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yMGQwMWZiODc2NzEwYzNlYzI3MTNhZmM4OTYzY2UifQ=="/>
  </w:docVars>
  <w:rsids>
    <w:rsidRoot w:val="749F2F93"/>
    <w:rsid w:val="749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before="100" w:beforeAutospacing="1" w:after="140" w:line="288" w:lineRule="auto"/>
    </w:pPr>
  </w:style>
  <w:style w:type="paragraph" w:customStyle="1" w:styleId="5">
    <w:name w:val="正文首行缩进 21"/>
    <w:basedOn w:val="6"/>
    <w:qFormat/>
    <w:uiPriority w:val="0"/>
    <w:pPr>
      <w:ind w:firstLine="420" w:firstLineChars="200"/>
    </w:pPr>
  </w:style>
  <w:style w:type="paragraph" w:customStyle="1" w:styleId="6">
    <w:name w:val="正文文本缩进1"/>
    <w:basedOn w:val="1"/>
    <w:qFormat/>
    <w:uiPriority w:val="0"/>
    <w:pPr>
      <w:spacing w:before="100" w:beforeAutospacing="1" w:after="100" w:afterAutospacing="1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2023-05-19T03:16:00Z</dcterms:created>
  <dc:creator>HashTree</dc:creator>
  <cp:lastModifiedBy>HashTree</cp:lastModifiedBy>
  <dcterms:modified xsi:type="dcterms:W3CDTF">2023-05-19T03:16:56Z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7363977E211248BBB844443E469B22A9_11</vt:lpwstr>
  </property>
</Properties>
</file>