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Times New Roman" w:eastAsia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Times New Roman" w:eastAsia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highlight w:val="none"/>
        </w:rPr>
        <w:t>年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highlight w:val="none"/>
          <w:lang w:val="en-US" w:eastAsia="zh-CN"/>
        </w:rPr>
        <w:t>考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核招聘博士人才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val="en-US" w:eastAsia="zh-CN"/>
              </w:rPr>
              <w:t>五年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科研成果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科研成果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获得成果时间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</w:p>
    <w:sectPr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YjYyMjU1NmYxZWU0OWZiNzY1ZDk4NjQ5YTQwOTkifQ=="/>
  </w:docVars>
  <w:rsids>
    <w:rsidRoot w:val="433857FA"/>
    <w:rsid w:val="080056F8"/>
    <w:rsid w:val="08C0676F"/>
    <w:rsid w:val="0FD61CDB"/>
    <w:rsid w:val="116E7CE6"/>
    <w:rsid w:val="157E6143"/>
    <w:rsid w:val="24E311EE"/>
    <w:rsid w:val="265359DC"/>
    <w:rsid w:val="2CFB4F73"/>
    <w:rsid w:val="32D00AE0"/>
    <w:rsid w:val="34FA3BF3"/>
    <w:rsid w:val="433857FA"/>
    <w:rsid w:val="45442C68"/>
    <w:rsid w:val="4D954F73"/>
    <w:rsid w:val="52C378C2"/>
    <w:rsid w:val="53165C44"/>
    <w:rsid w:val="558E0FC6"/>
    <w:rsid w:val="58A43CF2"/>
    <w:rsid w:val="5C5F3910"/>
    <w:rsid w:val="5CA87406"/>
    <w:rsid w:val="5CC93D27"/>
    <w:rsid w:val="5FD924D3"/>
    <w:rsid w:val="6A271F5C"/>
    <w:rsid w:val="6B6F1F3D"/>
    <w:rsid w:val="73E06EFA"/>
    <w:rsid w:val="7FD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395</Characters>
  <Lines>0</Lines>
  <Paragraphs>0</Paragraphs>
  <TotalTime>11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金洪帅</cp:lastModifiedBy>
  <dcterms:modified xsi:type="dcterms:W3CDTF">2023-05-12T01:23:58Z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F69FF041DADC4D618723CCE432858495_13</vt:lpwstr>
  </property>
</Properties>
</file>