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exact"/>
        <w:rPr>
          <w:rFonts w:asciiTheme="majorEastAsia" w:hAnsiTheme="majorEastAsia" w:eastAsiaTheme="majorEastAsia" w:cstheme="majorEastAsia"/>
          <w:color w:val="333333"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2"/>
          <w:szCs w:val="32"/>
          <w:shd w:val="clear" w:color="auto" w:fill="FFFFFF"/>
        </w:rPr>
        <w:t>附件</w:t>
      </w:r>
    </w:p>
    <w:p>
      <w:pPr>
        <w:pStyle w:val="2"/>
        <w:widowControl/>
        <w:spacing w:beforeAutospacing="0" w:afterAutospacing="0" w:line="540" w:lineRule="exact"/>
        <w:jc w:val="center"/>
        <w:rPr>
          <w:rFonts w:ascii="方正小标宋简体" w:hAnsi="方正小标宋简体" w:eastAsia="方正小标宋简体" w:cs="方正小标宋简体"/>
          <w:kern w:val="2"/>
          <w:sz w:val="36"/>
          <w:szCs w:val="36"/>
        </w:rPr>
      </w:pPr>
    </w:p>
    <w:p>
      <w:pPr>
        <w:pStyle w:val="2"/>
        <w:widowControl/>
        <w:spacing w:beforeAutospacing="0" w:afterAutospacing="0" w:line="540" w:lineRule="exact"/>
        <w:jc w:val="center"/>
        <w:rPr>
          <w:rFonts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2023年枣庄市公费医学生选岗考试岗位计划表</w:t>
      </w:r>
    </w:p>
    <w:tbl>
      <w:tblPr>
        <w:tblStyle w:val="3"/>
        <w:tblpPr w:leftFromText="180" w:rightFromText="180" w:vertAnchor="text" w:horzAnchor="page" w:tblpXSpec="center" w:tblpY="443"/>
        <w:tblOverlap w:val="never"/>
        <w:tblW w:w="5025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307"/>
        <w:gridCol w:w="2440"/>
        <w:gridCol w:w="1754"/>
        <w:gridCol w:w="749"/>
        <w:gridCol w:w="1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区（市）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岗　位</w:t>
            </w: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滕州市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基层医疗卫生机构</w:t>
            </w: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0632-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5513324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基层医疗卫生机构</w:t>
            </w: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中医学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基层医疗卫生机构</w:t>
            </w: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精神医学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山亭区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基层医疗卫生机构</w:t>
            </w: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0632-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8829885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市中区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基层医疗卫生机构</w:t>
            </w: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0632-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3317084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基层医疗卫生机构</w:t>
            </w: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中医学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台儿庄区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基层医疗卫生机构</w:t>
            </w: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8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0632-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6686819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基层医疗卫生机构</w:t>
            </w: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中医学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67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合　　计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125E9"/>
    <w:rsid w:val="1CD1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2023-05-17T09:04:00Z</dcterms:created>
  <dc:creator>师大小猫</dc:creator>
  <cp:lastModifiedBy>师大小猫</cp:lastModifiedBy>
  <dcterms:modified xsi:type="dcterms:W3CDTF">2023-05-17T09:05:08Z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