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="903" w:tblpY="853"/>
        <w:tblOverlap w:val="never"/>
        <w:tblW w:w="15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850"/>
        <w:gridCol w:w="1734"/>
        <w:gridCol w:w="1535"/>
        <w:gridCol w:w="981"/>
        <w:gridCol w:w="819"/>
        <w:gridCol w:w="2318"/>
        <w:gridCol w:w="1568"/>
        <w:gridCol w:w="927"/>
        <w:gridCol w:w="887"/>
        <w:gridCol w:w="970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拟录用人员名单（怀孕考生）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报名序列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出生日期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西安高新区第十八小学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f68ca1e2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刘文静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1987年12月25日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05E5B13"/>
    <w:rsid w:val="305E5B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2023-05-16T02:32:00Z</dcterms:created>
  <dc:creator>lenovo</dc:creator>
  <cp:lastModifiedBy>lenovo</cp:lastModifiedBy>
  <dcterms:modified xsi:type="dcterms:W3CDTF">2023-05-16T02:33:39Z</dcterms:modified>
  <dc:title>拟录用人员名单（怀孕考生）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