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附件2：</w:t>
      </w:r>
    </w:p>
    <w:p>
      <w:pPr>
        <w:spacing w:line="560" w:lineRule="exact"/>
        <w:ind w:firstLine="200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t>仪陇县2023年上半年公开考试招聘教师面试教材范围</w:t>
      </w:r>
    </w:p>
    <w:tbl>
      <w:tblPr>
        <w:tblStyle w:val="2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3389"/>
        <w:gridCol w:w="4677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岗位名称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教材范围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教材版本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初中心理学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7-8年级</w:t>
            </w:r>
            <w:r>
              <w:rPr>
                <w:rFonts w:hint="eastAsia" w:eastAsia="仿宋"/>
                <w:b/>
                <w:bCs/>
                <w:sz w:val="32"/>
                <w:szCs w:val="32"/>
              </w:rPr>
              <w:t>《成长》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海峡出版发行集团</w:t>
            </w:r>
          </w:p>
          <w:p>
            <w:pPr>
              <w:spacing w:line="480" w:lineRule="exact"/>
              <w:jc w:val="center"/>
              <w:rPr>
                <w:rFonts w:hint="eastAsia" w:eastAsia="仿宋"/>
                <w:b/>
                <w:bCs/>
                <w:sz w:val="32"/>
                <w:szCs w:val="32"/>
              </w:rPr>
            </w:pPr>
            <w:r>
              <w:rPr>
                <w:rFonts w:hint="eastAsia" w:eastAsia="仿宋"/>
                <w:b/>
                <w:bCs/>
                <w:sz w:val="32"/>
                <w:szCs w:val="32"/>
              </w:rPr>
              <w:t>福建少年儿童出版社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小学心理学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3-5年级</w:t>
            </w:r>
            <w:r>
              <w:rPr>
                <w:rFonts w:hint="eastAsia" w:eastAsia="仿宋"/>
                <w:b/>
                <w:bCs/>
                <w:sz w:val="32"/>
                <w:szCs w:val="32"/>
              </w:rPr>
              <w:t>《心理健康教育》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华东师范大学出版社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小学语文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3-5年级</w:t>
            </w:r>
            <w:r>
              <w:rPr>
                <w:rFonts w:hint="eastAsia" w:eastAsia="仿宋"/>
                <w:b/>
                <w:bCs/>
                <w:sz w:val="32"/>
                <w:szCs w:val="32"/>
              </w:rPr>
              <w:t>《语文》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小学数学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3-5年级</w:t>
            </w:r>
            <w:r>
              <w:rPr>
                <w:rFonts w:hint="eastAsia" w:eastAsia="仿宋"/>
                <w:b/>
                <w:bCs/>
                <w:sz w:val="32"/>
                <w:szCs w:val="32"/>
              </w:rPr>
              <w:t>《数学》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小学英语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3-5年级</w:t>
            </w:r>
            <w:r>
              <w:rPr>
                <w:rFonts w:hint="eastAsia" w:eastAsia="仿宋"/>
                <w:b/>
                <w:bCs/>
                <w:sz w:val="32"/>
                <w:szCs w:val="32"/>
              </w:rPr>
              <w:t>《英语》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小学音乐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3-5年级</w:t>
            </w:r>
            <w:r>
              <w:rPr>
                <w:rFonts w:hint="eastAsia" w:eastAsia="仿宋"/>
                <w:b/>
                <w:bCs/>
                <w:sz w:val="32"/>
                <w:szCs w:val="32"/>
              </w:rPr>
              <w:t>《音乐》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小学体育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3-5年级</w:t>
            </w:r>
            <w:r>
              <w:rPr>
                <w:rFonts w:hint="eastAsia" w:eastAsia="仿宋"/>
                <w:b/>
                <w:bCs/>
                <w:sz w:val="32"/>
                <w:szCs w:val="32"/>
              </w:rPr>
              <w:t>《体育与健康》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hint="eastAsia" w:eastAsia="仿宋"/>
                <w:b/>
                <w:bCs/>
                <w:sz w:val="32"/>
                <w:szCs w:val="32"/>
              </w:rPr>
              <w:t>四川民族</w:t>
            </w:r>
            <w:r>
              <w:rPr>
                <w:rFonts w:eastAsia="仿宋"/>
                <w:b/>
                <w:bCs/>
                <w:sz w:val="32"/>
                <w:szCs w:val="32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小学美术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3-5年级</w:t>
            </w:r>
            <w:r>
              <w:rPr>
                <w:rFonts w:hint="eastAsia" w:eastAsia="仿宋"/>
                <w:b/>
                <w:bCs/>
                <w:sz w:val="32"/>
                <w:szCs w:val="32"/>
              </w:rPr>
              <w:t>《美术》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小学信息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3-5年级</w:t>
            </w:r>
            <w:r>
              <w:rPr>
                <w:rFonts w:hint="eastAsia" w:eastAsia="仿宋"/>
                <w:b/>
                <w:bCs/>
                <w:sz w:val="32"/>
                <w:szCs w:val="32"/>
              </w:rPr>
              <w:t>《信息技术》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四川教育出版社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hint="eastAsia" w:eastAsia="仿宋"/>
                <w:b/>
                <w:bCs/>
                <w:sz w:val="32"/>
                <w:szCs w:val="32"/>
              </w:rPr>
              <w:t>1</w:t>
            </w:r>
            <w:r>
              <w:rPr>
                <w:rFonts w:eastAsia="仿宋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eastAsia="仿宋"/>
                <w:b/>
                <w:bCs/>
                <w:sz w:val="32"/>
                <w:szCs w:val="32"/>
              </w:rPr>
            </w:pPr>
            <w:r>
              <w:rPr>
                <w:rFonts w:hint="eastAsia" w:eastAsia="仿宋"/>
                <w:b/>
                <w:bCs/>
                <w:sz w:val="32"/>
                <w:szCs w:val="32"/>
              </w:rPr>
              <w:t>学前教育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hint="eastAsia" w:eastAsia="仿宋"/>
                <w:b/>
                <w:bCs/>
                <w:sz w:val="32"/>
                <w:szCs w:val="32"/>
              </w:rPr>
              <w:t>大、中、小班《教师用书》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eastAsia="仿宋"/>
                <w:b/>
                <w:bCs/>
                <w:sz w:val="32"/>
                <w:szCs w:val="32"/>
              </w:rPr>
            </w:pPr>
            <w:r>
              <w:rPr>
                <w:rFonts w:hint="eastAsia" w:eastAsia="仿宋"/>
                <w:b/>
                <w:bCs/>
                <w:sz w:val="32"/>
                <w:szCs w:val="32"/>
              </w:rPr>
              <w:t>南京师范大学出版社</w:t>
            </w:r>
          </w:p>
        </w:tc>
      </w:tr>
    </w:tbl>
    <w:p>
      <w:pPr>
        <w:rPr>
          <w:vanish/>
          <w:sz w:val="28"/>
        </w:rPr>
      </w:pPr>
      <w:bookmarkStart w:id="0" w:name="_GoBack"/>
    </w:p>
    <w:bookmarkEnd w:id="0"/>
    <w:sectPr>
      <w:pgSz w:w="16838" w:h="11906" w:orient="landscape"/>
      <w:pgMar w:top="1797" w:right="1440" w:bottom="1797" w:left="1440" w:header="851" w:footer="794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2YjA5Zjg5NWM2YTcxODVhNGZmODcyNmQ5YWQ3NjgifQ=="/>
  </w:docVars>
  <w:rsids>
    <w:rsidRoot w:val="00ED5C5D"/>
    <w:rsid w:val="000A5622"/>
    <w:rsid w:val="00ED5C5D"/>
    <w:rsid w:val="7092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260</Words>
  <Characters>282</Characters>
  <Lines>2</Lines>
  <Paragraphs>1</Paragraphs>
  <TotalTime>1</TotalTime>
  <ScaleCrop>false</ScaleCrop>
  <LinksUpToDate>false</LinksUpToDate>
  <CharactersWithSpaces>282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2023-05-15T07:15:00Z</dcterms:created>
  <dc:creator>admin admin</dc:creator>
  <cp:lastModifiedBy>kimmy</cp:lastModifiedBy>
  <dcterms:modified xsi:type="dcterms:W3CDTF">2023-05-15T07:21:11Z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B1835868070C40C4A91EEE8F4CD3C5C4_12</vt:lpwstr>
  </property>
</Properties>
</file>