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鄂尔多斯市卫生健康委员会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所属事业单位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年度引进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高层次</w:t>
      </w:r>
      <w:r>
        <w:rPr>
          <w:rFonts w:hint="eastAsia" w:ascii="黑体" w:hAnsi="黑体" w:eastAsia="黑体" w:cs="黑体"/>
          <w:sz w:val="44"/>
          <w:szCs w:val="44"/>
        </w:rPr>
        <w:t>人才拟录用人员名单</w:t>
      </w:r>
    </w:p>
    <w:p/>
    <w:tbl>
      <w:tblPr>
        <w:tblStyle w:val="2"/>
        <w:tblpPr w:leftFromText="180" w:rightFromText="180" w:vertAnchor="page" w:horzAnchor="page" w:tblpX="1665" w:tblpY="5460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724"/>
        <w:gridCol w:w="1378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孙爱军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心血管医师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TQzMzFhZTc1ODE5NmE1YWM5MTNlNjIzY2QwYmQifQ=="/>
  </w:docVars>
  <w:rsids>
    <w:rsidRoot w:val="1EAB7C21"/>
    <w:rsid w:val="1EAB7C21"/>
    <w:rsid w:val="26CC5EBA"/>
    <w:rsid w:val="392B4CC2"/>
    <w:rsid w:val="3D9A2417"/>
    <w:rsid w:val="46505ADE"/>
    <w:rsid w:val="543071D9"/>
    <w:rsid w:val="59A0095D"/>
    <w:rsid w:val="5C9D73D6"/>
    <w:rsid w:val="6B637A3C"/>
    <w:rsid w:val="73A979E7"/>
    <w:rsid w:val="78832867"/>
    <w:rsid w:val="7C2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58</Characters>
  <Lines>0</Lines>
  <Paragraphs>0</Paragraphs>
  <TotalTime>1</TotalTime>
  <ScaleCrop>false</ScaleCrop>
  <LinksUpToDate>false</LinksUpToDate>
  <CharactersWithSpaces>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2023-05-09T13:06:00Z</dcterms:created>
  <dc:creator>lenovo</dc:creator>
  <cp:lastModifiedBy>lenovo</cp:lastModifiedBy>
  <dcterms:modified xsi:type="dcterms:W3CDTF">2023-05-09T13:09:02Z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DBA124F43794457AA16339F25B20EA83</vt:lpwstr>
  </property>
</Properties>
</file>