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南华大学附属第二医院202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sz w:val="36"/>
          <w:szCs w:val="36"/>
        </w:rPr>
        <w:t>年招聘考试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回</w:t>
      </w: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避人员主动申报表</w:t>
      </w:r>
    </w:p>
    <w:p>
      <w:pPr>
        <w:spacing w:line="360" w:lineRule="auto"/>
        <w:jc w:val="left"/>
        <w:rPr>
          <w:sz w:val="30"/>
          <w:szCs w:val="30"/>
        </w:rPr>
      </w:pP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37"/>
        <w:gridCol w:w="835"/>
        <w:gridCol w:w="415"/>
        <w:gridCol w:w="550"/>
        <w:gridCol w:w="416"/>
        <w:gridCol w:w="1097"/>
        <w:gridCol w:w="694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62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应聘岗位类别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应聘岗位序号</w:t>
            </w:r>
          </w:p>
        </w:tc>
        <w:tc>
          <w:tcPr>
            <w:tcW w:w="22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需回避人员名单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（如没有，请填无）</w:t>
            </w: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所在科室</w:t>
            </w:r>
          </w:p>
        </w:tc>
        <w:tc>
          <w:tcPr>
            <w:tcW w:w="224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1、需回避人员是指考生的</w:t>
      </w:r>
      <w:r>
        <w:rPr>
          <w:rFonts w:hint="eastAsia"/>
          <w:b/>
          <w:sz w:val="24"/>
          <w:szCs w:val="24"/>
        </w:rPr>
        <w:t>研究生导师</w:t>
      </w:r>
      <w:r>
        <w:rPr>
          <w:rFonts w:hint="eastAsia"/>
          <w:sz w:val="24"/>
          <w:szCs w:val="24"/>
        </w:rPr>
        <w:t>，或与考生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有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夫妻关系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直系血亲关系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三代以内旁系血亲关系、近姻亲关系等需要在考务工作中回避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的我院职工。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2、考生应如实填写，如发现有隐瞒不报而影响到招聘考试的公平公正，将取消考试成绩、聘用资格。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考生签名（手写）：</w:t>
      </w: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      202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年   月   日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jg2YTM0ZDMzYjY4MTkwMTJmOTI3ZjI0YzZmYzkifQ=="/>
  </w:docVars>
  <w:rsids>
    <w:rsidRoot w:val="0078459E"/>
    <w:rsid w:val="00083C59"/>
    <w:rsid w:val="000A6E3E"/>
    <w:rsid w:val="000B0E82"/>
    <w:rsid w:val="000B5336"/>
    <w:rsid w:val="0014575A"/>
    <w:rsid w:val="00204DFD"/>
    <w:rsid w:val="00283413"/>
    <w:rsid w:val="002B2BFB"/>
    <w:rsid w:val="003E5CE1"/>
    <w:rsid w:val="003F490E"/>
    <w:rsid w:val="00401A13"/>
    <w:rsid w:val="004446E1"/>
    <w:rsid w:val="0049262D"/>
    <w:rsid w:val="004C3E73"/>
    <w:rsid w:val="004D7C8E"/>
    <w:rsid w:val="00514CBF"/>
    <w:rsid w:val="00535E60"/>
    <w:rsid w:val="00611975"/>
    <w:rsid w:val="006672A2"/>
    <w:rsid w:val="006903F6"/>
    <w:rsid w:val="007269E6"/>
    <w:rsid w:val="0078459E"/>
    <w:rsid w:val="007F3FC3"/>
    <w:rsid w:val="009C3DD5"/>
    <w:rsid w:val="00AE7B1F"/>
    <w:rsid w:val="00B509F9"/>
    <w:rsid w:val="00B53EE2"/>
    <w:rsid w:val="00BD7B9F"/>
    <w:rsid w:val="00C47755"/>
    <w:rsid w:val="00C50B33"/>
    <w:rsid w:val="00CE7A08"/>
    <w:rsid w:val="00D276AD"/>
    <w:rsid w:val="00E8352A"/>
    <w:rsid w:val="00E977B1"/>
    <w:rsid w:val="00EE095E"/>
    <w:rsid w:val="00F300C3"/>
    <w:rsid w:val="00F46EFB"/>
    <w:rsid w:val="00F70620"/>
    <w:rsid w:val="00F866F1"/>
    <w:rsid w:val="00F86ADD"/>
    <w:rsid w:val="00FA4E15"/>
    <w:rsid w:val="00FB42C8"/>
    <w:rsid w:val="18F20001"/>
    <w:rsid w:val="3B5A768B"/>
    <w:rsid w:val="69E52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44</Words>
  <Characters>251</Characters>
  <Lines>2</Lines>
  <Paragraphs>1</Paragraphs>
  <TotalTime>37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2021-04-23T07:55:00Z</dcterms:created>
  <dc:creator>黄炼</dc:creator>
  <cp:lastModifiedBy>刘珍呀</cp:lastModifiedBy>
  <cp:lastPrinted>2022-03-03T02:17:00Z</cp:lastPrinted>
  <dcterms:modified xsi:type="dcterms:W3CDTF">2023-05-10T09:47:32Z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7B028439D8AC4BDAA0213EDE11A46047_13</vt:lpwstr>
  </property>
</Properties>
</file>