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hint="default" w:ascii="方正小标宋简体" w:hAnsi="宋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8"/>
          <w:szCs w:val="36"/>
        </w:rPr>
        <w:t>同意应聘介绍信</w:t>
      </w:r>
      <w:r>
        <w:rPr>
          <w:rFonts w:hint="eastAsia" w:ascii="方正小标宋简体" w:hAnsi="宋体" w:eastAsia="方正小标宋简体"/>
          <w:sz w:val="44"/>
          <w:szCs w:val="32"/>
        </w:rPr>
        <w:t>(在职人员填报）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2380" w:hanging="2380" w:hangingChars="8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/>
        </w:rPr>
      </w:pPr>
      <w:r>
        <w:rPr>
          <w:rFonts w:hint="eastAsia" w:ascii="仿宋_GB2312" w:hAnsi="宋体" w:eastAsia="仿宋_GB2312"/>
          <w:b/>
          <w:szCs w:val="21"/>
        </w:rPr>
        <w:t>备注：1、此表由具有用人管理权限部门或单位填写。</w:t>
      </w:r>
      <w:r>
        <w:rPr>
          <w:rFonts w:hint="eastAsia" w:ascii="仿宋_GB2312" w:eastAsia="仿宋_GB2312"/>
          <w:b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在职人员应聘的现场资格审查时须提交此表，并提供相关证明材料。</w:t>
      </w:r>
    </w:p>
    <w:p/>
    <w:sectPr>
      <w:pgSz w:w="11906" w:h="16838"/>
      <w:pgMar w:top="873" w:right="1689" w:bottom="87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0E00CF4"/>
    <w:rsid w:val="00D250F2"/>
    <w:rsid w:val="00E00CF4"/>
    <w:rsid w:val="05A04CF3"/>
    <w:rsid w:val="353C24BA"/>
    <w:rsid w:val="6A5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360</Characters>
  <Lines>3</Lines>
  <Paragraphs>1</Paragraphs>
  <TotalTime>1</TotalTime>
  <ScaleCrop>false</ScaleCrop>
  <LinksUpToDate>false</LinksUpToDate>
  <CharactersWithSpaces>459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2019-08-15T08:36:00Z</dcterms:created>
  <dc:creator>Windows 用户</dc:creator>
  <cp:lastModifiedBy>小聪</cp:lastModifiedBy>
  <dcterms:modified xsi:type="dcterms:W3CDTF">2022-09-30T06:01:39Z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82C155A6FA02471EB01AFE1700D0E3F4</vt:lpwstr>
  </property>
</Properties>
</file>