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300" w:after="150" w:line="520" w:lineRule="exact"/>
        <w:jc w:val="center"/>
        <w:outlineLvl w:val="1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202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sz w:val="44"/>
          <w:szCs w:val="44"/>
        </w:rPr>
        <w:t>年蒙阴县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属国有企业公开招聘正式</w:t>
      </w:r>
      <w:r>
        <w:rPr>
          <w:rFonts w:hint="eastAsia" w:ascii="仿宋" w:hAnsi="仿宋" w:eastAsia="仿宋" w:cs="仿宋"/>
          <w:sz w:val="44"/>
          <w:szCs w:val="44"/>
        </w:rPr>
        <w:t>工作人员</w:t>
      </w: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年蒙阴县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属国有企业公开招聘正式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yOWZhMmM4NTc5MDk2NTc3NmQ2YWFiZmJhMWQ4YTE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4B2772F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0AA4157"/>
    <w:rsid w:val="21FD3B2A"/>
    <w:rsid w:val="25891872"/>
    <w:rsid w:val="26EC22DC"/>
    <w:rsid w:val="28FF4579"/>
    <w:rsid w:val="2C1F026D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AB2211"/>
    <w:rsid w:val="52E03045"/>
    <w:rsid w:val="53492960"/>
    <w:rsid w:val="54652311"/>
    <w:rsid w:val="552449B7"/>
    <w:rsid w:val="552B0440"/>
    <w:rsid w:val="56CF6806"/>
    <w:rsid w:val="5A430D7F"/>
    <w:rsid w:val="5AB16453"/>
    <w:rsid w:val="5AE67E70"/>
    <w:rsid w:val="5B5011A4"/>
    <w:rsid w:val="5E9C673A"/>
    <w:rsid w:val="5F722917"/>
    <w:rsid w:val="608D1EF1"/>
    <w:rsid w:val="61893AFF"/>
    <w:rsid w:val="62C37041"/>
    <w:rsid w:val="63DF458A"/>
    <w:rsid w:val="6759799C"/>
    <w:rsid w:val="74375006"/>
    <w:rsid w:val="75F61C3D"/>
    <w:rsid w:val="762D586F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219</Words>
  <Characters>225</Characters>
  <Lines>2</Lines>
  <Paragraphs>1</Paragraphs>
  <TotalTime>0</TotalTime>
  <ScaleCrop>false</ScaleCrop>
  <LinksUpToDate>false</LinksUpToDate>
  <CharactersWithSpaces>234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先森か。</cp:lastModifiedBy>
  <cp:lastPrinted>2022-07-05T09:05:00Z</cp:lastPrinted>
  <dcterms:modified xsi:type="dcterms:W3CDTF">2023-05-10T10:12:40Z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83EBE57E725D4A999BFEA9F8A35D24FD</vt:lpwstr>
  </property>
</Properties>
</file>